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9D2">
        <w:rPr>
          <w:sz w:val="28"/>
        </w:rPr>
        <w:t>25 lipca</w:t>
      </w:r>
      <w:r>
        <w:rPr>
          <w:sz w:val="28"/>
        </w:rPr>
        <w:t xml:space="preserve"> 2022r.  godz.   9</w:t>
      </w:r>
      <w:r>
        <w:rPr>
          <w:sz w:val="28"/>
          <w:vertAlign w:val="superscript"/>
        </w:rPr>
        <w:t>00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</w:t>
      </w:r>
      <w:r w:rsidR="00D479D2">
        <w:rPr>
          <w:sz w:val="28"/>
        </w:rPr>
        <w:t xml:space="preserve">I </w:t>
      </w:r>
      <w:r>
        <w:rPr>
          <w:sz w:val="28"/>
        </w:rPr>
        <w:t>przetarg ustny, nieograniczony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>
        <w:rPr>
          <w:bCs/>
          <w:sz w:val="28"/>
          <w:szCs w:val="28"/>
        </w:rPr>
        <w:t>nr 228/4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0,0</w:t>
      </w:r>
      <w:r w:rsidR="00A64A4B">
        <w:rPr>
          <w:sz w:val="28"/>
          <w:szCs w:val="28"/>
        </w:rPr>
        <w:t>939 ha, obręb Janowice, zapisana</w:t>
      </w:r>
      <w:r>
        <w:rPr>
          <w:sz w:val="28"/>
          <w:szCs w:val="28"/>
        </w:rPr>
        <w:t xml:space="preserve"> w księdze wieczystej nr KA1P/00065348/1,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3B404E" w:rsidRDefault="003B404E" w:rsidP="003B404E">
      <w:pPr>
        <w:jc w:val="both"/>
        <w:rPr>
          <w:b/>
          <w:sz w:val="28"/>
          <w:szCs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sz w:val="28"/>
          <w:szCs w:val="28"/>
        </w:rPr>
        <w:t xml:space="preserve">60 000,-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D479D2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 xml:space="preserve">Przetarg zakończył się wynikiem negatywnym,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gdyż nikt</w:t>
      </w:r>
      <w:r w:rsidR="00D479D2">
        <w:rPr>
          <w:sz w:val="28"/>
        </w:rPr>
        <w:t>,</w:t>
      </w:r>
      <w:r>
        <w:rPr>
          <w:sz w:val="28"/>
        </w:rPr>
        <w:t xml:space="preserve"> </w:t>
      </w:r>
      <w:r w:rsidR="00D479D2">
        <w:rPr>
          <w:sz w:val="28"/>
        </w:rPr>
        <w:t xml:space="preserve">mimo wpłaty </w:t>
      </w:r>
      <w:r>
        <w:rPr>
          <w:sz w:val="28"/>
        </w:rPr>
        <w:t>wadiu</w:t>
      </w:r>
      <w:r w:rsidR="00D479D2">
        <w:rPr>
          <w:sz w:val="28"/>
        </w:rPr>
        <w:t>m,</w:t>
      </w:r>
      <w:r>
        <w:rPr>
          <w:sz w:val="28"/>
        </w:rPr>
        <w:t xml:space="preserve"> nie przystąpił do przetargu.</w:t>
      </w:r>
    </w:p>
    <w:p w:rsidR="003B404E" w:rsidRDefault="003B404E" w:rsidP="003B404E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06803" w:rsidRDefault="00806803"/>
    <w:sectPr w:rsidR="008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F"/>
    <w:rsid w:val="003B404E"/>
    <w:rsid w:val="0071354F"/>
    <w:rsid w:val="007D2EE3"/>
    <w:rsid w:val="00806803"/>
    <w:rsid w:val="00A64A4B"/>
    <w:rsid w:val="00C8168F"/>
    <w:rsid w:val="00D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2022-08-01T06:13:00Z</dcterms:created>
  <dcterms:modified xsi:type="dcterms:W3CDTF">2022-08-01T06:13:00Z</dcterms:modified>
</cp:coreProperties>
</file>