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5C" w:rsidRDefault="00056B5C" w:rsidP="00056B5C">
      <w:pPr>
        <w:tabs>
          <w:tab w:val="left" w:pos="709"/>
        </w:tabs>
        <w:spacing w:before="240"/>
        <w:jc w:val="both"/>
        <w:rPr>
          <w:b/>
          <w:color w:val="000000"/>
        </w:rPr>
      </w:pPr>
      <w:r w:rsidRPr="00056B5C">
        <w:rPr>
          <w:b/>
          <w:color w:val="000000"/>
        </w:rPr>
        <w:tab/>
      </w:r>
      <w:r>
        <w:rPr>
          <w:b/>
          <w:color w:val="000000"/>
        </w:rPr>
        <w:tab/>
      </w:r>
      <w:r>
        <w:rPr>
          <w:b/>
          <w:color w:val="000000"/>
        </w:rPr>
        <w:tab/>
      </w:r>
      <w:r>
        <w:rPr>
          <w:b/>
          <w:color w:val="000000"/>
        </w:rPr>
        <w:tab/>
      </w:r>
      <w:r>
        <w:rPr>
          <w:b/>
          <w:color w:val="000000"/>
        </w:rPr>
        <w:tab/>
      </w:r>
      <w:r>
        <w:rPr>
          <w:b/>
          <w:color w:val="000000"/>
        </w:rPr>
        <w:tab/>
      </w:r>
      <w:r w:rsidRPr="00056B5C">
        <w:rPr>
          <w:b/>
          <w:color w:val="000000"/>
        </w:rPr>
        <w:t xml:space="preserve">Wzór umowy </w:t>
      </w:r>
    </w:p>
    <w:p w:rsidR="00056B5C" w:rsidRPr="00056B5C" w:rsidRDefault="00056B5C" w:rsidP="00056B5C">
      <w:pPr>
        <w:tabs>
          <w:tab w:val="left" w:pos="709"/>
        </w:tabs>
        <w:spacing w:before="240"/>
        <w:jc w:val="both"/>
        <w:rPr>
          <w:b/>
          <w:color w:val="000000"/>
        </w:rPr>
      </w:pPr>
    </w:p>
    <w:p w:rsidR="00056B5C" w:rsidRDefault="00056B5C" w:rsidP="00056B5C">
      <w:pPr>
        <w:jc w:val="both"/>
      </w:pPr>
      <w:r w:rsidRPr="00056B5C">
        <w:t>zawarta w Bestwinie w dniu  ………. 201</w:t>
      </w:r>
      <w:r w:rsidR="00D26B9E">
        <w:t>8</w:t>
      </w:r>
      <w:r w:rsidRPr="00056B5C">
        <w:t xml:space="preserve">r.  pomiędzy: </w:t>
      </w:r>
    </w:p>
    <w:p w:rsidR="00056B5C" w:rsidRPr="00056B5C" w:rsidRDefault="00056B5C" w:rsidP="00056B5C">
      <w:pPr>
        <w:jc w:val="both"/>
        <w:rPr>
          <w:b/>
        </w:rPr>
      </w:pPr>
    </w:p>
    <w:p w:rsidR="00056B5C" w:rsidRPr="00056B5C" w:rsidRDefault="00056B5C" w:rsidP="00056B5C">
      <w:pPr>
        <w:jc w:val="both"/>
        <w:rPr>
          <w:b/>
        </w:rPr>
      </w:pPr>
      <w:r w:rsidRPr="00056B5C">
        <w:rPr>
          <w:b/>
        </w:rPr>
        <w:t>Gminą Bestwina</w:t>
      </w:r>
      <w:r w:rsidRPr="00056B5C">
        <w:t xml:space="preserve"> z siedzibą:</w:t>
      </w:r>
    </w:p>
    <w:p w:rsidR="00056B5C" w:rsidRPr="00056B5C" w:rsidRDefault="00056B5C" w:rsidP="00056B5C">
      <w:pPr>
        <w:jc w:val="both"/>
        <w:rPr>
          <w:b/>
        </w:rPr>
      </w:pPr>
      <w:r w:rsidRPr="00056B5C">
        <w:rPr>
          <w:b/>
        </w:rPr>
        <w:t>ul. Krakowska 111, 43-512 Bestwina</w:t>
      </w:r>
    </w:p>
    <w:p w:rsidR="00056B5C" w:rsidRDefault="00056B5C" w:rsidP="00056B5C">
      <w:pPr>
        <w:jc w:val="both"/>
      </w:pPr>
      <w:r w:rsidRPr="00056B5C">
        <w:t xml:space="preserve">reprezentowaną przez: </w:t>
      </w:r>
    </w:p>
    <w:p w:rsidR="00056B5C" w:rsidRPr="00056B5C" w:rsidRDefault="00056B5C" w:rsidP="00056B5C">
      <w:pPr>
        <w:jc w:val="both"/>
      </w:pPr>
    </w:p>
    <w:p w:rsidR="00056B5C" w:rsidRPr="00056B5C" w:rsidRDefault="00056B5C" w:rsidP="00056B5C">
      <w:pPr>
        <w:ind w:firstLine="708"/>
        <w:jc w:val="both"/>
        <w:rPr>
          <w:b/>
        </w:rPr>
      </w:pPr>
      <w:r w:rsidRPr="00056B5C">
        <w:rPr>
          <w:b/>
        </w:rPr>
        <w:t>Wójta Gminy Bestwina – Artura  Beniowskiego</w:t>
      </w:r>
    </w:p>
    <w:p w:rsidR="00056B5C" w:rsidRDefault="00056B5C" w:rsidP="00056B5C">
      <w:pPr>
        <w:ind w:firstLine="708"/>
        <w:jc w:val="both"/>
        <w:rPr>
          <w:b/>
        </w:rPr>
      </w:pPr>
      <w:r w:rsidRPr="00056B5C">
        <w:rPr>
          <w:b/>
        </w:rPr>
        <w:t>Skarbnika Gminy           -  Anitę Kubik</w:t>
      </w:r>
    </w:p>
    <w:p w:rsidR="00056B5C" w:rsidRPr="00056B5C" w:rsidRDefault="00056B5C" w:rsidP="00056B5C">
      <w:pPr>
        <w:ind w:firstLine="708"/>
        <w:jc w:val="both"/>
        <w:rPr>
          <w:b/>
        </w:rPr>
      </w:pPr>
    </w:p>
    <w:p w:rsidR="00056B5C" w:rsidRPr="00056B5C" w:rsidRDefault="00056B5C" w:rsidP="00056B5C">
      <w:pPr>
        <w:jc w:val="both"/>
        <w:rPr>
          <w:b/>
        </w:rPr>
      </w:pPr>
      <w:r w:rsidRPr="00056B5C">
        <w:t xml:space="preserve">zwaną w dalszej części umowy </w:t>
      </w:r>
      <w:r w:rsidRPr="00056B5C">
        <w:rPr>
          <w:b/>
        </w:rPr>
        <w:t xml:space="preserve">Zamawiającym, </w:t>
      </w:r>
    </w:p>
    <w:p w:rsidR="00056B5C" w:rsidRPr="00056B5C" w:rsidRDefault="00056B5C" w:rsidP="00056B5C">
      <w:pPr>
        <w:jc w:val="both"/>
      </w:pPr>
      <w:r w:rsidRPr="00056B5C">
        <w:t>a ………………………</w:t>
      </w:r>
      <w:r w:rsidR="00DA2BC7">
        <w:t>…………………………………………………………………………..</w:t>
      </w:r>
    </w:p>
    <w:p w:rsidR="00056B5C" w:rsidRPr="00056B5C" w:rsidRDefault="00056B5C" w:rsidP="00056B5C">
      <w:pPr>
        <w:jc w:val="both"/>
      </w:pPr>
      <w:r w:rsidRPr="00056B5C">
        <w:t>działającą w oparciu o wpis do CEIDG /Krajowego Rejestru Sądowego prowadzonego przez Sąd Rejonowy w ………………………………</w:t>
      </w:r>
      <w:r>
        <w:t>………………………………………………..</w:t>
      </w:r>
    </w:p>
    <w:p w:rsidR="00056B5C" w:rsidRDefault="00056B5C" w:rsidP="00056B5C">
      <w:pPr>
        <w:jc w:val="both"/>
      </w:pPr>
      <w:r w:rsidRPr="00056B5C">
        <w:t xml:space="preserve">zwaną w dalszej części umowy </w:t>
      </w:r>
      <w:r w:rsidRPr="00056B5C">
        <w:rPr>
          <w:b/>
        </w:rPr>
        <w:t>Wykonawcą</w:t>
      </w:r>
      <w:r w:rsidRPr="00056B5C">
        <w:t xml:space="preserve"> o następującej treści:</w:t>
      </w:r>
    </w:p>
    <w:p w:rsidR="00056B5C" w:rsidRPr="00056B5C" w:rsidRDefault="00056B5C" w:rsidP="00056B5C">
      <w:pPr>
        <w:jc w:val="both"/>
      </w:pPr>
    </w:p>
    <w:p w:rsidR="00056B5C" w:rsidRPr="00056B5C" w:rsidRDefault="00056B5C" w:rsidP="00056B5C">
      <w:pPr>
        <w:tabs>
          <w:tab w:val="left" w:pos="709"/>
        </w:tabs>
        <w:jc w:val="both"/>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sidRPr="00056B5C">
        <w:rPr>
          <w:b/>
          <w:color w:val="000000"/>
        </w:rPr>
        <w:t xml:space="preserve">§ 1 </w:t>
      </w:r>
    </w:p>
    <w:p w:rsidR="00056B5C" w:rsidRPr="00056B5C" w:rsidRDefault="00056B5C" w:rsidP="00056B5C">
      <w:pPr>
        <w:tabs>
          <w:tab w:val="left" w:pos="709"/>
        </w:tabs>
        <w:jc w:val="both"/>
        <w:rPr>
          <w:b/>
          <w:color w:val="000000"/>
        </w:rPr>
      </w:pPr>
    </w:p>
    <w:p w:rsidR="00056B5C" w:rsidRPr="00DA2BC7" w:rsidRDefault="00056B5C" w:rsidP="00DA2BC7">
      <w:pPr>
        <w:pStyle w:val="Akapitzlist"/>
        <w:numPr>
          <w:ilvl w:val="0"/>
          <w:numId w:val="31"/>
        </w:numPr>
        <w:jc w:val="both"/>
        <w:rPr>
          <w:sz w:val="24"/>
          <w:szCs w:val="24"/>
        </w:rPr>
      </w:pPr>
      <w:r w:rsidRPr="00DA2BC7">
        <w:rPr>
          <w:sz w:val="24"/>
          <w:szCs w:val="24"/>
        </w:rPr>
        <w:t>W wyniku przeprowadzonego postępowania przetargowego na zasadach określonych ustawą z dnia 29 stycznia 2004 roku – Prawo Zamówień Publicznych (t.j. Dz. U. z 2017r. poz. 1579</w:t>
      </w:r>
      <w:r w:rsidR="00D26B9E">
        <w:rPr>
          <w:sz w:val="24"/>
          <w:szCs w:val="24"/>
        </w:rPr>
        <w:t xml:space="preserve"> ze zm.</w:t>
      </w:r>
      <w:r w:rsidRPr="00DA2BC7">
        <w:rPr>
          <w:sz w:val="24"/>
          <w:szCs w:val="24"/>
        </w:rPr>
        <w:t xml:space="preserve">) – </w:t>
      </w:r>
      <w:r w:rsidRPr="00AB30D3">
        <w:rPr>
          <w:sz w:val="24"/>
          <w:szCs w:val="24"/>
        </w:rPr>
        <w:t xml:space="preserve">przetarg </w:t>
      </w:r>
      <w:r w:rsidR="00C36B09" w:rsidRPr="00351857">
        <w:rPr>
          <w:sz w:val="24"/>
          <w:szCs w:val="24"/>
        </w:rPr>
        <w:t xml:space="preserve">nieograniczony </w:t>
      </w:r>
      <w:r w:rsidR="00D26B9E" w:rsidRPr="00351857">
        <w:rPr>
          <w:sz w:val="24"/>
          <w:szCs w:val="24"/>
        </w:rPr>
        <w:t>ZiF</w:t>
      </w:r>
      <w:r w:rsidR="00C36B09" w:rsidRPr="00351857">
        <w:rPr>
          <w:sz w:val="24"/>
          <w:szCs w:val="24"/>
        </w:rPr>
        <w:t>.271.0</w:t>
      </w:r>
      <w:r w:rsidR="008A40FC" w:rsidRPr="00351857">
        <w:rPr>
          <w:sz w:val="24"/>
          <w:szCs w:val="24"/>
        </w:rPr>
        <w:t>10</w:t>
      </w:r>
      <w:r w:rsidRPr="00351857">
        <w:rPr>
          <w:sz w:val="24"/>
          <w:szCs w:val="24"/>
        </w:rPr>
        <w:t>.201</w:t>
      </w:r>
      <w:r w:rsidR="00D26B9E" w:rsidRPr="00351857">
        <w:rPr>
          <w:sz w:val="24"/>
          <w:szCs w:val="24"/>
        </w:rPr>
        <w:t>8</w:t>
      </w:r>
      <w:r w:rsidRPr="00351857">
        <w:rPr>
          <w:sz w:val="24"/>
          <w:szCs w:val="24"/>
        </w:rPr>
        <w:t>, Zamawiający</w:t>
      </w:r>
      <w:r w:rsidRPr="00DA2BC7">
        <w:rPr>
          <w:b/>
          <w:sz w:val="24"/>
          <w:szCs w:val="24"/>
        </w:rPr>
        <w:t xml:space="preserve"> </w:t>
      </w:r>
      <w:r w:rsidRPr="00DA2BC7">
        <w:rPr>
          <w:sz w:val="24"/>
          <w:szCs w:val="24"/>
        </w:rPr>
        <w:t xml:space="preserve">powierza, a Wykonawca przyjmuje do wykonania </w:t>
      </w:r>
      <w:r w:rsidR="003D254E" w:rsidRPr="00DA2BC7">
        <w:rPr>
          <w:sz w:val="24"/>
          <w:szCs w:val="24"/>
        </w:rPr>
        <w:t>usługę</w:t>
      </w:r>
      <w:r w:rsidRPr="00DA2BC7">
        <w:rPr>
          <w:sz w:val="24"/>
          <w:szCs w:val="24"/>
        </w:rPr>
        <w:t xml:space="preserve">:  </w:t>
      </w:r>
    </w:p>
    <w:p w:rsidR="007E3850" w:rsidRPr="007003CC" w:rsidRDefault="007E3850" w:rsidP="007E3850">
      <w:pPr>
        <w:pStyle w:val="Tekstpodstawowy"/>
        <w:ind w:left="360"/>
        <w:jc w:val="both"/>
        <w:rPr>
          <w:sz w:val="20"/>
        </w:rPr>
      </w:pPr>
    </w:p>
    <w:p w:rsidR="0038003E" w:rsidRPr="003B3DA7" w:rsidRDefault="00351857" w:rsidP="0038003E">
      <w:pPr>
        <w:pStyle w:val="Tekstpodstawowy"/>
        <w:tabs>
          <w:tab w:val="left" w:pos="284"/>
        </w:tabs>
        <w:suppressAutoHyphens/>
        <w:spacing w:line="360" w:lineRule="auto"/>
        <w:ind w:left="284"/>
        <w:jc w:val="center"/>
        <w:rPr>
          <w:b/>
        </w:rPr>
      </w:pPr>
      <w:r>
        <w:rPr>
          <w:b/>
          <w:bCs/>
          <w:szCs w:val="22"/>
        </w:rPr>
        <w:t>„Zimowe utrzymanie dróg oraz</w:t>
      </w:r>
      <w:r w:rsidR="0038003E" w:rsidRPr="003B3DA7">
        <w:rPr>
          <w:b/>
          <w:bCs/>
          <w:szCs w:val="22"/>
        </w:rPr>
        <w:t xml:space="preserve"> chodników</w:t>
      </w:r>
      <w:r w:rsidR="00056B5C">
        <w:rPr>
          <w:b/>
          <w:bCs/>
          <w:szCs w:val="22"/>
        </w:rPr>
        <w:t xml:space="preserve"> </w:t>
      </w:r>
      <w:r w:rsidR="0038003E" w:rsidRPr="003B3DA7">
        <w:rPr>
          <w:b/>
          <w:bCs/>
          <w:szCs w:val="22"/>
        </w:rPr>
        <w:t xml:space="preserve">na terenie </w:t>
      </w:r>
      <w:r w:rsidR="00AB223B">
        <w:rPr>
          <w:b/>
          <w:bCs/>
          <w:szCs w:val="22"/>
        </w:rPr>
        <w:t>G</w:t>
      </w:r>
      <w:r w:rsidR="0038003E" w:rsidRPr="003B3DA7">
        <w:rPr>
          <w:b/>
          <w:bCs/>
          <w:szCs w:val="22"/>
        </w:rPr>
        <w:t>miny Bestwina”</w:t>
      </w:r>
    </w:p>
    <w:p w:rsidR="00DA2BC7" w:rsidRPr="00DA2BC7" w:rsidRDefault="00DA2BC7" w:rsidP="00DA2BC7">
      <w:pPr>
        <w:pStyle w:val="Akapitzlist"/>
        <w:numPr>
          <w:ilvl w:val="0"/>
          <w:numId w:val="30"/>
        </w:numPr>
        <w:adjustRightInd w:val="0"/>
        <w:rPr>
          <w:sz w:val="24"/>
          <w:szCs w:val="24"/>
        </w:rPr>
      </w:pPr>
      <w:r w:rsidRPr="00DA2BC7">
        <w:rPr>
          <w:sz w:val="24"/>
          <w:szCs w:val="24"/>
        </w:rPr>
        <w:t>Umowa obejmuje wykonywanie usług polegających na:</w:t>
      </w:r>
    </w:p>
    <w:p w:rsidR="00DA2BC7" w:rsidRPr="00DA2BC7" w:rsidRDefault="00DA2BC7" w:rsidP="00F30AE3">
      <w:pPr>
        <w:pStyle w:val="Akapitzlist"/>
        <w:numPr>
          <w:ilvl w:val="0"/>
          <w:numId w:val="32"/>
        </w:numPr>
        <w:adjustRightInd w:val="0"/>
        <w:jc w:val="both"/>
        <w:rPr>
          <w:sz w:val="24"/>
          <w:szCs w:val="24"/>
        </w:rPr>
      </w:pPr>
      <w:r w:rsidRPr="00DA2BC7">
        <w:rPr>
          <w:sz w:val="24"/>
          <w:szCs w:val="24"/>
        </w:rPr>
        <w:t>działaniach organizacyjno – technicznych realizowanych przez Wykonawcę;</w:t>
      </w:r>
    </w:p>
    <w:p w:rsidR="00DA2BC7" w:rsidRPr="00DA2BC7" w:rsidRDefault="00DA2BC7" w:rsidP="00F30AE3">
      <w:pPr>
        <w:pStyle w:val="Akapitzlist"/>
        <w:numPr>
          <w:ilvl w:val="0"/>
          <w:numId w:val="32"/>
        </w:numPr>
        <w:adjustRightInd w:val="0"/>
        <w:jc w:val="both"/>
        <w:rPr>
          <w:sz w:val="24"/>
          <w:szCs w:val="24"/>
        </w:rPr>
      </w:pPr>
      <w:r w:rsidRPr="00DA2BC7">
        <w:rPr>
          <w:sz w:val="24"/>
          <w:szCs w:val="24"/>
        </w:rPr>
        <w:t>przygotowaniu i utrzymaniu w gotowości odpowiedniej ilości pojazdów, sprzętu oraz  materiałów do usuwania śliskości;</w:t>
      </w:r>
    </w:p>
    <w:p w:rsidR="00DA2BC7" w:rsidRPr="00DA2BC7" w:rsidRDefault="00DA2BC7" w:rsidP="00F30AE3">
      <w:pPr>
        <w:pStyle w:val="Akapitzlist"/>
        <w:numPr>
          <w:ilvl w:val="0"/>
          <w:numId w:val="32"/>
        </w:numPr>
        <w:adjustRightInd w:val="0"/>
        <w:jc w:val="both"/>
        <w:rPr>
          <w:sz w:val="24"/>
          <w:szCs w:val="24"/>
        </w:rPr>
      </w:pPr>
      <w:r w:rsidRPr="00DA2BC7">
        <w:rPr>
          <w:sz w:val="24"/>
          <w:szCs w:val="24"/>
        </w:rPr>
        <w:t xml:space="preserve">zapewnienia we własnym zakresie, w ramach wynagrodzenia określonego w §8,   </w:t>
      </w:r>
    </w:p>
    <w:p w:rsidR="00DA2BC7" w:rsidRDefault="00DA2BC7" w:rsidP="00F30AE3">
      <w:pPr>
        <w:adjustRightInd w:val="0"/>
        <w:ind w:left="1259"/>
        <w:jc w:val="both"/>
      </w:pPr>
      <w:r w:rsidRPr="00DA2BC7">
        <w:t>materiałów używanych do zapobiegania powstawaniu i likwidacji śliskości zimowej;</w:t>
      </w:r>
    </w:p>
    <w:p w:rsidR="00A26B1A" w:rsidRPr="00A26B1A" w:rsidRDefault="00A26B1A" w:rsidP="00F30AE3">
      <w:pPr>
        <w:pStyle w:val="Akapitzlist"/>
        <w:numPr>
          <w:ilvl w:val="0"/>
          <w:numId w:val="40"/>
        </w:numPr>
        <w:adjustRightInd w:val="0"/>
        <w:ind w:left="1276" w:hanging="425"/>
        <w:jc w:val="both"/>
        <w:rPr>
          <w:sz w:val="24"/>
          <w:szCs w:val="24"/>
        </w:rPr>
      </w:pPr>
      <w:r w:rsidRPr="00A26B1A">
        <w:rPr>
          <w:sz w:val="24"/>
          <w:szCs w:val="24"/>
        </w:rPr>
        <w:t>sprzątaniu po okresie zimowym ciągu dróg przy chodnikach  dla pieszych i krawężnikach oraz parkingów na terenie gminy, w termina</w:t>
      </w:r>
      <w:r>
        <w:rPr>
          <w:sz w:val="24"/>
          <w:szCs w:val="24"/>
        </w:rPr>
        <w:t>ch uzgodnionych z Zamawiającym.</w:t>
      </w:r>
    </w:p>
    <w:p w:rsidR="00A26B1A" w:rsidRPr="00A26B1A" w:rsidRDefault="00A26B1A" w:rsidP="00DA2BC7">
      <w:pPr>
        <w:adjustRightInd w:val="0"/>
        <w:ind w:left="1259"/>
      </w:pPr>
    </w:p>
    <w:p w:rsidR="009C1262" w:rsidRDefault="009C1262" w:rsidP="009C1262">
      <w:pPr>
        <w:spacing w:line="276" w:lineRule="auto"/>
        <w:jc w:val="both"/>
        <w:rPr>
          <w:sz w:val="22"/>
          <w:szCs w:val="22"/>
        </w:rPr>
      </w:pPr>
    </w:p>
    <w:p w:rsidR="00806BB1" w:rsidRPr="008B5472" w:rsidRDefault="002A1FAC" w:rsidP="007E3850">
      <w:pPr>
        <w:tabs>
          <w:tab w:val="num" w:pos="426"/>
        </w:tabs>
        <w:ind w:left="426"/>
        <w:jc w:val="both"/>
        <w:rPr>
          <w:b/>
        </w:rPr>
      </w:pPr>
      <w:r>
        <w:tab/>
      </w:r>
      <w:r>
        <w:tab/>
      </w:r>
      <w:r>
        <w:tab/>
      </w:r>
      <w:r>
        <w:tab/>
      </w:r>
      <w:r>
        <w:tab/>
      </w:r>
      <w:r>
        <w:tab/>
      </w:r>
      <w:r w:rsidRPr="008B5472">
        <w:rPr>
          <w:b/>
        </w:rPr>
        <w:t>§ 2</w:t>
      </w:r>
    </w:p>
    <w:p w:rsidR="002A1FAC" w:rsidRPr="002A1FAC" w:rsidRDefault="002A1FAC" w:rsidP="007E3850">
      <w:pPr>
        <w:tabs>
          <w:tab w:val="num" w:pos="426"/>
        </w:tabs>
        <w:ind w:left="426"/>
        <w:jc w:val="both"/>
      </w:pPr>
    </w:p>
    <w:p w:rsidR="002A1FAC" w:rsidRPr="00DB2436" w:rsidRDefault="002A1FAC" w:rsidP="00A67A55">
      <w:pPr>
        <w:pStyle w:val="Tekstpodstawowy21"/>
        <w:numPr>
          <w:ilvl w:val="0"/>
          <w:numId w:val="2"/>
        </w:numPr>
        <w:tabs>
          <w:tab w:val="clear" w:pos="360"/>
          <w:tab w:val="num" w:pos="851"/>
        </w:tabs>
        <w:overflowPunct w:val="0"/>
        <w:autoSpaceDE w:val="0"/>
        <w:autoSpaceDN w:val="0"/>
        <w:adjustRightInd w:val="0"/>
        <w:ind w:left="851" w:hanging="425"/>
        <w:jc w:val="both"/>
        <w:textAlignment w:val="baseline"/>
        <w:rPr>
          <w:b w:val="0"/>
          <w:color w:val="FF0000"/>
          <w:szCs w:val="24"/>
        </w:rPr>
      </w:pPr>
      <w:r w:rsidRPr="00806BB1">
        <w:rPr>
          <w:b w:val="0"/>
        </w:rPr>
        <w:t xml:space="preserve">Szczegółowy </w:t>
      </w:r>
      <w:r w:rsidR="00DB2436">
        <w:rPr>
          <w:b w:val="0"/>
        </w:rPr>
        <w:t>zakres</w:t>
      </w:r>
      <w:r w:rsidRPr="00806BB1">
        <w:rPr>
          <w:b w:val="0"/>
        </w:rPr>
        <w:t xml:space="preserve"> przedmiotu zamówienia zawierają</w:t>
      </w:r>
      <w:r>
        <w:rPr>
          <w:b w:val="0"/>
        </w:rPr>
        <w:t xml:space="preserve"> </w:t>
      </w:r>
      <w:r w:rsidRPr="00806BB1">
        <w:rPr>
          <w:b w:val="0"/>
        </w:rPr>
        <w:t>następujące dokumenty:</w:t>
      </w:r>
    </w:p>
    <w:p w:rsidR="00DB2436" w:rsidRPr="00806BB1" w:rsidRDefault="00DB2436" w:rsidP="00DB2436">
      <w:pPr>
        <w:pStyle w:val="Tekstpodstawowy21"/>
        <w:overflowPunct w:val="0"/>
        <w:autoSpaceDE w:val="0"/>
        <w:autoSpaceDN w:val="0"/>
        <w:adjustRightInd w:val="0"/>
        <w:ind w:left="851"/>
        <w:jc w:val="both"/>
        <w:textAlignment w:val="baseline"/>
        <w:rPr>
          <w:b w:val="0"/>
          <w:color w:val="FF0000"/>
          <w:szCs w:val="24"/>
        </w:rPr>
      </w:pPr>
    </w:p>
    <w:p w:rsidR="00787634" w:rsidRDefault="009C2FF3" w:rsidP="00DA2BC7">
      <w:pPr>
        <w:pStyle w:val="Akapitzlist"/>
        <w:numPr>
          <w:ilvl w:val="0"/>
          <w:numId w:val="18"/>
        </w:numPr>
        <w:ind w:left="1134" w:hanging="425"/>
        <w:jc w:val="both"/>
        <w:rPr>
          <w:sz w:val="24"/>
          <w:szCs w:val="24"/>
        </w:rPr>
      </w:pPr>
      <w:r>
        <w:rPr>
          <w:sz w:val="24"/>
          <w:szCs w:val="24"/>
        </w:rPr>
        <w:t>z</w:t>
      </w:r>
      <w:r w:rsidR="00787634">
        <w:rPr>
          <w:sz w:val="24"/>
          <w:szCs w:val="24"/>
        </w:rPr>
        <w:t>estawienie</w:t>
      </w:r>
      <w:r>
        <w:rPr>
          <w:sz w:val="24"/>
          <w:szCs w:val="24"/>
        </w:rPr>
        <w:t xml:space="preserve"> </w:t>
      </w:r>
      <w:r w:rsidR="002A1FAC" w:rsidRPr="000D5B3B">
        <w:rPr>
          <w:sz w:val="24"/>
          <w:szCs w:val="24"/>
        </w:rPr>
        <w:t>gminnych</w:t>
      </w:r>
      <w:r>
        <w:rPr>
          <w:sz w:val="24"/>
          <w:szCs w:val="24"/>
        </w:rPr>
        <w:t xml:space="preserve"> dróg publicznych </w:t>
      </w:r>
      <w:r w:rsidR="00787634">
        <w:rPr>
          <w:sz w:val="24"/>
          <w:szCs w:val="24"/>
        </w:rPr>
        <w:t xml:space="preserve">objętych </w:t>
      </w:r>
      <w:r w:rsidR="004E32B3">
        <w:rPr>
          <w:sz w:val="24"/>
          <w:szCs w:val="24"/>
        </w:rPr>
        <w:t>„A</w:t>
      </w:r>
      <w:r w:rsidR="00787634">
        <w:rPr>
          <w:sz w:val="24"/>
          <w:szCs w:val="24"/>
        </w:rPr>
        <w:t>kcją zim</w:t>
      </w:r>
      <w:r>
        <w:rPr>
          <w:sz w:val="24"/>
          <w:szCs w:val="24"/>
        </w:rPr>
        <w:t>a</w:t>
      </w:r>
      <w:r w:rsidR="004E32B3">
        <w:rPr>
          <w:sz w:val="24"/>
          <w:szCs w:val="24"/>
        </w:rPr>
        <w:t>”</w:t>
      </w:r>
      <w:r>
        <w:rPr>
          <w:sz w:val="24"/>
          <w:szCs w:val="24"/>
        </w:rPr>
        <w:t xml:space="preserve"> </w:t>
      </w:r>
      <w:r w:rsidR="00787634">
        <w:rPr>
          <w:sz w:val="24"/>
          <w:szCs w:val="24"/>
        </w:rPr>
        <w:t>(załącznik nr 1 do umowy),</w:t>
      </w:r>
    </w:p>
    <w:p w:rsidR="009C2FF3" w:rsidRDefault="009C2FF3" w:rsidP="00DA2BC7">
      <w:pPr>
        <w:pStyle w:val="Akapitzlist"/>
        <w:numPr>
          <w:ilvl w:val="0"/>
          <w:numId w:val="18"/>
        </w:numPr>
        <w:ind w:left="1134" w:hanging="425"/>
        <w:jc w:val="both"/>
        <w:rPr>
          <w:sz w:val="24"/>
          <w:szCs w:val="24"/>
        </w:rPr>
      </w:pPr>
      <w:r>
        <w:rPr>
          <w:sz w:val="24"/>
          <w:szCs w:val="24"/>
        </w:rPr>
        <w:t xml:space="preserve">zestawienie dróg wewnętrznych objętych </w:t>
      </w:r>
      <w:r w:rsidR="004E32B3">
        <w:rPr>
          <w:sz w:val="24"/>
          <w:szCs w:val="24"/>
        </w:rPr>
        <w:t>„A</w:t>
      </w:r>
      <w:r>
        <w:rPr>
          <w:sz w:val="24"/>
          <w:szCs w:val="24"/>
        </w:rPr>
        <w:t>kcją zima</w:t>
      </w:r>
      <w:r w:rsidR="004E32B3">
        <w:rPr>
          <w:sz w:val="24"/>
          <w:szCs w:val="24"/>
        </w:rPr>
        <w:t>”</w:t>
      </w:r>
      <w:r>
        <w:rPr>
          <w:sz w:val="24"/>
          <w:szCs w:val="24"/>
        </w:rPr>
        <w:t xml:space="preserve"> (załącznik nr 2 do umowy),</w:t>
      </w:r>
    </w:p>
    <w:p w:rsidR="002A1FAC" w:rsidRDefault="00787634" w:rsidP="00DA2BC7">
      <w:pPr>
        <w:pStyle w:val="Akapitzlist"/>
        <w:numPr>
          <w:ilvl w:val="0"/>
          <w:numId w:val="18"/>
        </w:numPr>
        <w:ind w:left="1134" w:hanging="425"/>
        <w:jc w:val="both"/>
        <w:rPr>
          <w:sz w:val="24"/>
          <w:szCs w:val="24"/>
        </w:rPr>
      </w:pPr>
      <w:r>
        <w:rPr>
          <w:sz w:val="24"/>
          <w:szCs w:val="24"/>
        </w:rPr>
        <w:t>zestawienie p</w:t>
      </w:r>
      <w:r w:rsidR="00BD5298">
        <w:rPr>
          <w:sz w:val="24"/>
          <w:szCs w:val="24"/>
        </w:rPr>
        <w:t xml:space="preserve">arkingów </w:t>
      </w:r>
      <w:r w:rsidR="002A1FAC" w:rsidRPr="000D5B3B">
        <w:rPr>
          <w:sz w:val="24"/>
          <w:szCs w:val="24"/>
        </w:rPr>
        <w:t xml:space="preserve">na terenie </w:t>
      </w:r>
      <w:r>
        <w:rPr>
          <w:sz w:val="24"/>
          <w:szCs w:val="24"/>
        </w:rPr>
        <w:t>g</w:t>
      </w:r>
      <w:r w:rsidR="002A1FAC" w:rsidRPr="000D5B3B">
        <w:rPr>
          <w:sz w:val="24"/>
          <w:szCs w:val="24"/>
        </w:rPr>
        <w:t xml:space="preserve">miny Bestwina objętych </w:t>
      </w:r>
      <w:r w:rsidR="004E32B3">
        <w:rPr>
          <w:sz w:val="24"/>
          <w:szCs w:val="24"/>
        </w:rPr>
        <w:t>„A</w:t>
      </w:r>
      <w:r>
        <w:rPr>
          <w:sz w:val="24"/>
          <w:szCs w:val="24"/>
        </w:rPr>
        <w:t>kcją zima</w:t>
      </w:r>
      <w:r w:rsidR="004E32B3">
        <w:rPr>
          <w:sz w:val="24"/>
          <w:szCs w:val="24"/>
        </w:rPr>
        <w:t>”</w:t>
      </w:r>
      <w:r>
        <w:rPr>
          <w:sz w:val="24"/>
          <w:szCs w:val="24"/>
        </w:rPr>
        <w:t xml:space="preserve"> </w:t>
      </w:r>
      <w:r w:rsidR="002A1FAC" w:rsidRPr="008D3CF9">
        <w:rPr>
          <w:sz w:val="24"/>
          <w:szCs w:val="24"/>
        </w:rPr>
        <w:t xml:space="preserve"> </w:t>
      </w:r>
      <w:r>
        <w:rPr>
          <w:sz w:val="24"/>
          <w:szCs w:val="24"/>
        </w:rPr>
        <w:t>(</w:t>
      </w:r>
      <w:r w:rsidR="008D3CF9" w:rsidRPr="008D3CF9">
        <w:rPr>
          <w:sz w:val="24"/>
          <w:szCs w:val="24"/>
        </w:rPr>
        <w:t>załącznik nr</w:t>
      </w:r>
      <w:r>
        <w:rPr>
          <w:sz w:val="24"/>
          <w:szCs w:val="24"/>
        </w:rPr>
        <w:t xml:space="preserve"> </w:t>
      </w:r>
      <w:r w:rsidR="009C2FF3">
        <w:rPr>
          <w:sz w:val="24"/>
          <w:szCs w:val="24"/>
        </w:rPr>
        <w:t>3</w:t>
      </w:r>
      <w:r w:rsidR="008D3CF9" w:rsidRPr="008D3CF9">
        <w:rPr>
          <w:sz w:val="24"/>
          <w:szCs w:val="24"/>
        </w:rPr>
        <w:t xml:space="preserve"> </w:t>
      </w:r>
      <w:r w:rsidR="002A1FAC" w:rsidRPr="008D3CF9">
        <w:rPr>
          <w:sz w:val="24"/>
          <w:szCs w:val="24"/>
        </w:rPr>
        <w:t>do umowy</w:t>
      </w:r>
      <w:r>
        <w:rPr>
          <w:sz w:val="24"/>
          <w:szCs w:val="24"/>
        </w:rPr>
        <w:t>)</w:t>
      </w:r>
      <w:r w:rsidR="000D5B3B" w:rsidRPr="008D3CF9">
        <w:rPr>
          <w:sz w:val="24"/>
          <w:szCs w:val="24"/>
        </w:rPr>
        <w:t>,</w:t>
      </w:r>
    </w:p>
    <w:p w:rsidR="002A1FAC" w:rsidRPr="00787634" w:rsidRDefault="00787634" w:rsidP="00DA2BC7">
      <w:pPr>
        <w:pStyle w:val="Akapitzlist"/>
        <w:numPr>
          <w:ilvl w:val="0"/>
          <w:numId w:val="18"/>
        </w:numPr>
        <w:ind w:left="1134" w:hanging="425"/>
        <w:jc w:val="both"/>
        <w:rPr>
          <w:sz w:val="24"/>
          <w:szCs w:val="24"/>
        </w:rPr>
      </w:pPr>
      <w:r>
        <w:rPr>
          <w:sz w:val="24"/>
          <w:szCs w:val="24"/>
        </w:rPr>
        <w:lastRenderedPageBreak/>
        <w:t xml:space="preserve">zestawienie </w:t>
      </w:r>
      <w:r w:rsidR="002A1FAC" w:rsidRPr="00787634">
        <w:rPr>
          <w:sz w:val="24"/>
          <w:szCs w:val="24"/>
        </w:rPr>
        <w:t>chodników na t</w:t>
      </w:r>
      <w:r>
        <w:rPr>
          <w:sz w:val="24"/>
          <w:szCs w:val="24"/>
        </w:rPr>
        <w:t xml:space="preserve">erenie gminy Bestwina objętych </w:t>
      </w:r>
      <w:r w:rsidR="004E32B3">
        <w:rPr>
          <w:sz w:val="24"/>
          <w:szCs w:val="24"/>
        </w:rPr>
        <w:t>„A</w:t>
      </w:r>
      <w:r w:rsidR="00072D68">
        <w:rPr>
          <w:sz w:val="24"/>
          <w:szCs w:val="24"/>
        </w:rPr>
        <w:t>kcją zima</w:t>
      </w:r>
      <w:r w:rsidR="004E32B3">
        <w:rPr>
          <w:sz w:val="24"/>
          <w:szCs w:val="24"/>
        </w:rPr>
        <w:t>”</w:t>
      </w:r>
      <w:r w:rsidR="00072D68">
        <w:rPr>
          <w:sz w:val="24"/>
          <w:szCs w:val="24"/>
        </w:rPr>
        <w:t xml:space="preserve"> </w:t>
      </w:r>
      <w:r>
        <w:rPr>
          <w:sz w:val="24"/>
          <w:szCs w:val="24"/>
        </w:rPr>
        <w:t>(</w:t>
      </w:r>
      <w:r w:rsidR="002A1FAC" w:rsidRPr="00787634">
        <w:rPr>
          <w:sz w:val="24"/>
          <w:szCs w:val="24"/>
        </w:rPr>
        <w:t xml:space="preserve">załącznik nr </w:t>
      </w:r>
      <w:r w:rsidR="009C2FF3">
        <w:rPr>
          <w:sz w:val="24"/>
          <w:szCs w:val="24"/>
        </w:rPr>
        <w:t>4</w:t>
      </w:r>
      <w:r w:rsidR="002A1FAC" w:rsidRPr="00787634">
        <w:rPr>
          <w:sz w:val="24"/>
          <w:szCs w:val="24"/>
        </w:rPr>
        <w:t xml:space="preserve"> do umowy</w:t>
      </w:r>
      <w:r>
        <w:rPr>
          <w:sz w:val="24"/>
          <w:szCs w:val="24"/>
        </w:rPr>
        <w:t>).</w:t>
      </w:r>
    </w:p>
    <w:p w:rsidR="002A1FAC" w:rsidRPr="00634ADA" w:rsidRDefault="002A1FAC" w:rsidP="000D5B3B">
      <w:pPr>
        <w:ind w:left="1004"/>
        <w:jc w:val="both"/>
      </w:pPr>
    </w:p>
    <w:p w:rsidR="002A1FAC" w:rsidRPr="008B5472" w:rsidRDefault="000D5B3B" w:rsidP="000D5B3B">
      <w:pPr>
        <w:pStyle w:val="Tekstpodstawowy21"/>
        <w:overflowPunct w:val="0"/>
        <w:autoSpaceDE w:val="0"/>
        <w:autoSpaceDN w:val="0"/>
        <w:adjustRightInd w:val="0"/>
        <w:ind w:left="4248"/>
        <w:jc w:val="both"/>
        <w:textAlignment w:val="baseline"/>
        <w:rPr>
          <w:szCs w:val="24"/>
        </w:rPr>
      </w:pPr>
      <w:r w:rsidRPr="008B5472">
        <w:rPr>
          <w:szCs w:val="24"/>
        </w:rPr>
        <w:t>§ 3</w:t>
      </w:r>
    </w:p>
    <w:p w:rsidR="000D5B3B" w:rsidRDefault="000D5B3B" w:rsidP="000D5B3B">
      <w:pPr>
        <w:pStyle w:val="Tekstpodstawowy21"/>
        <w:overflowPunct w:val="0"/>
        <w:autoSpaceDE w:val="0"/>
        <w:autoSpaceDN w:val="0"/>
        <w:adjustRightInd w:val="0"/>
        <w:ind w:left="4248"/>
        <w:jc w:val="both"/>
        <w:textAlignment w:val="baseline"/>
        <w:rPr>
          <w:b w:val="0"/>
          <w:color w:val="FF0000"/>
          <w:szCs w:val="24"/>
        </w:rPr>
      </w:pPr>
    </w:p>
    <w:p w:rsidR="00F63F14" w:rsidRDefault="00F63F14" w:rsidP="00F63F14">
      <w:pPr>
        <w:pStyle w:val="Akapitzlist"/>
        <w:numPr>
          <w:ilvl w:val="0"/>
          <w:numId w:val="33"/>
        </w:numPr>
        <w:adjustRightInd w:val="0"/>
        <w:jc w:val="both"/>
        <w:rPr>
          <w:sz w:val="24"/>
          <w:szCs w:val="24"/>
        </w:rPr>
      </w:pPr>
      <w:r w:rsidRPr="00F63F14">
        <w:rPr>
          <w:sz w:val="24"/>
          <w:szCs w:val="24"/>
        </w:rPr>
        <w:t>Wykonawca oświadcza, że zapoznał się z terenem, na którym prowadzone będą prace objęte niniejszą umową oraz, że warunki tych prac są mu znane.</w:t>
      </w:r>
    </w:p>
    <w:p w:rsidR="00F63F14" w:rsidRPr="00F63F14" w:rsidRDefault="00F63F14" w:rsidP="00F63F14">
      <w:pPr>
        <w:pStyle w:val="Akapitzlist"/>
        <w:numPr>
          <w:ilvl w:val="0"/>
          <w:numId w:val="33"/>
        </w:numPr>
        <w:adjustRightInd w:val="0"/>
        <w:jc w:val="both"/>
        <w:rPr>
          <w:sz w:val="24"/>
          <w:szCs w:val="24"/>
        </w:rPr>
      </w:pPr>
      <w:r w:rsidRPr="00F63F14">
        <w:rPr>
          <w:sz w:val="24"/>
          <w:szCs w:val="24"/>
        </w:rPr>
        <w:t>Wykonawca zobowiązany jest do:</w:t>
      </w:r>
    </w:p>
    <w:p w:rsidR="00F63F14" w:rsidRDefault="00F63F14" w:rsidP="00F63F14">
      <w:pPr>
        <w:pStyle w:val="Akapitzlist"/>
        <w:numPr>
          <w:ilvl w:val="0"/>
          <w:numId w:val="34"/>
        </w:numPr>
        <w:adjustRightInd w:val="0"/>
        <w:jc w:val="both"/>
        <w:rPr>
          <w:sz w:val="24"/>
          <w:szCs w:val="24"/>
        </w:rPr>
      </w:pPr>
      <w:r w:rsidRPr="00F63F14">
        <w:rPr>
          <w:sz w:val="24"/>
          <w:szCs w:val="24"/>
        </w:rPr>
        <w:t>wykonywania czynności objętych przedmiotem umowy, w sposób zapewniający utrzymanie nawierzchni wg wymagań określonych przez Zamawiającego w opisie przedmiotu zamówienia;</w:t>
      </w:r>
    </w:p>
    <w:p w:rsidR="00F63F14" w:rsidRDefault="00F63F14" w:rsidP="00F63F14">
      <w:pPr>
        <w:pStyle w:val="Akapitzlist"/>
        <w:numPr>
          <w:ilvl w:val="0"/>
          <w:numId w:val="34"/>
        </w:numPr>
        <w:adjustRightInd w:val="0"/>
        <w:jc w:val="both"/>
        <w:rPr>
          <w:sz w:val="24"/>
          <w:szCs w:val="24"/>
        </w:rPr>
      </w:pPr>
      <w:r w:rsidRPr="00F63F14">
        <w:rPr>
          <w:sz w:val="24"/>
          <w:szCs w:val="24"/>
        </w:rPr>
        <w:t>wykonywania prac objętych przedmiotem umowy w sposób nieutrudniający ruchu drogowego ponad miarę</w:t>
      </w:r>
      <w:r w:rsidR="00C54096">
        <w:rPr>
          <w:sz w:val="24"/>
          <w:szCs w:val="24"/>
        </w:rPr>
        <w:t>;</w:t>
      </w:r>
    </w:p>
    <w:p w:rsidR="00F63F14" w:rsidRPr="00F63F14" w:rsidRDefault="00F63F14" w:rsidP="00F63F14">
      <w:pPr>
        <w:pStyle w:val="Akapitzlist"/>
        <w:numPr>
          <w:ilvl w:val="0"/>
          <w:numId w:val="34"/>
        </w:numPr>
        <w:adjustRightInd w:val="0"/>
        <w:jc w:val="both"/>
        <w:rPr>
          <w:sz w:val="24"/>
          <w:szCs w:val="24"/>
        </w:rPr>
      </w:pPr>
      <w:r w:rsidRPr="00F63F14">
        <w:rPr>
          <w:sz w:val="24"/>
          <w:szCs w:val="24"/>
        </w:rPr>
        <w:t>posiadania przez cały okres trwania niniejszej umowy, pojazdów oraz sprzętu w ilości oraz w rodzajach niezbędnych dla prawidłowego wykonania niniejszej umowy</w:t>
      </w:r>
      <w:r w:rsidR="00A476E1">
        <w:rPr>
          <w:sz w:val="24"/>
          <w:szCs w:val="24"/>
        </w:rPr>
        <w:t>;</w:t>
      </w:r>
    </w:p>
    <w:p w:rsidR="00F63F14" w:rsidRDefault="00F63F14" w:rsidP="00F63F14">
      <w:pPr>
        <w:pStyle w:val="Akapitzlist"/>
        <w:numPr>
          <w:ilvl w:val="0"/>
          <w:numId w:val="34"/>
        </w:numPr>
        <w:adjustRightInd w:val="0"/>
        <w:jc w:val="both"/>
        <w:rPr>
          <w:sz w:val="24"/>
          <w:szCs w:val="24"/>
        </w:rPr>
      </w:pPr>
      <w:r w:rsidRPr="00F63F14">
        <w:rPr>
          <w:sz w:val="24"/>
          <w:szCs w:val="24"/>
        </w:rPr>
        <w:t>zapewnienia stałej łączności pomiędzy koordynatorem Wykonawcy, a wyznaczoną przez Zamawiającego osobą do wzywania pojazdów i sprzętu na drogę;</w:t>
      </w:r>
    </w:p>
    <w:p w:rsidR="00F63F14" w:rsidRDefault="00F63F14" w:rsidP="00F63F14">
      <w:pPr>
        <w:pStyle w:val="Akapitzlist"/>
        <w:numPr>
          <w:ilvl w:val="0"/>
          <w:numId w:val="34"/>
        </w:numPr>
        <w:adjustRightInd w:val="0"/>
        <w:jc w:val="both"/>
        <w:rPr>
          <w:sz w:val="24"/>
          <w:szCs w:val="24"/>
        </w:rPr>
      </w:pPr>
      <w:r w:rsidRPr="00F63F14">
        <w:rPr>
          <w:sz w:val="24"/>
          <w:szCs w:val="24"/>
        </w:rPr>
        <w:t>zapewnienia ciągłej gotowości pozwalającej wykonywać czynności określone przedmiotem umowy;</w:t>
      </w:r>
    </w:p>
    <w:p w:rsidR="00F63F14" w:rsidRDefault="00F63F14" w:rsidP="00F63F14">
      <w:pPr>
        <w:pStyle w:val="Akapitzlist"/>
        <w:numPr>
          <w:ilvl w:val="0"/>
          <w:numId w:val="34"/>
        </w:numPr>
        <w:adjustRightInd w:val="0"/>
        <w:jc w:val="both"/>
        <w:rPr>
          <w:sz w:val="24"/>
          <w:szCs w:val="24"/>
        </w:rPr>
      </w:pPr>
      <w:r w:rsidRPr="00F63F14">
        <w:rPr>
          <w:sz w:val="24"/>
          <w:szCs w:val="24"/>
        </w:rPr>
        <w:t>realizowania usług związanych z wykonywaniem prac w warunkach zimowych;</w:t>
      </w:r>
    </w:p>
    <w:p w:rsidR="00F63F14" w:rsidRDefault="00F63F14" w:rsidP="00F63F14">
      <w:pPr>
        <w:pStyle w:val="Akapitzlist"/>
        <w:numPr>
          <w:ilvl w:val="0"/>
          <w:numId w:val="34"/>
        </w:numPr>
        <w:adjustRightInd w:val="0"/>
        <w:jc w:val="both"/>
        <w:rPr>
          <w:sz w:val="24"/>
          <w:szCs w:val="24"/>
        </w:rPr>
      </w:pPr>
      <w:r w:rsidRPr="00F63F14">
        <w:rPr>
          <w:sz w:val="24"/>
          <w:szCs w:val="24"/>
        </w:rPr>
        <w:t>utrzymania w sprawności technicznej pojazdów</w:t>
      </w:r>
      <w:r w:rsidR="00304F8B">
        <w:rPr>
          <w:sz w:val="24"/>
          <w:szCs w:val="24"/>
        </w:rPr>
        <w:t xml:space="preserve">, </w:t>
      </w:r>
      <w:r w:rsidRPr="00F63F14">
        <w:rPr>
          <w:sz w:val="24"/>
          <w:szCs w:val="24"/>
        </w:rPr>
        <w:t>sprzętu oraz zatrudnienia pracowników przeznaczonych do jego obsługi;</w:t>
      </w:r>
    </w:p>
    <w:p w:rsidR="00F63F14" w:rsidRDefault="00F63F14" w:rsidP="00F63F14">
      <w:pPr>
        <w:pStyle w:val="Akapitzlist"/>
        <w:numPr>
          <w:ilvl w:val="0"/>
          <w:numId w:val="34"/>
        </w:numPr>
        <w:adjustRightInd w:val="0"/>
        <w:jc w:val="both"/>
        <w:rPr>
          <w:sz w:val="24"/>
          <w:szCs w:val="24"/>
        </w:rPr>
      </w:pPr>
      <w:r w:rsidRPr="00F63F14">
        <w:rPr>
          <w:sz w:val="24"/>
          <w:szCs w:val="24"/>
        </w:rPr>
        <w:t xml:space="preserve">zapewnienia we własnym zakresie, w ramach wynagrodzenia określonego </w:t>
      </w:r>
      <w:r w:rsidRPr="00A476E1">
        <w:rPr>
          <w:sz w:val="24"/>
          <w:szCs w:val="24"/>
        </w:rPr>
        <w:t>w §</w:t>
      </w:r>
      <w:r w:rsidR="00A476E1" w:rsidRPr="00A476E1">
        <w:rPr>
          <w:sz w:val="24"/>
          <w:szCs w:val="24"/>
        </w:rPr>
        <w:t>8</w:t>
      </w:r>
      <w:r w:rsidRPr="00A476E1">
        <w:rPr>
          <w:sz w:val="24"/>
          <w:szCs w:val="24"/>
        </w:rPr>
        <w:t>,</w:t>
      </w:r>
      <w:r w:rsidRPr="00F63F14">
        <w:rPr>
          <w:sz w:val="24"/>
          <w:szCs w:val="24"/>
        </w:rPr>
        <w:t xml:space="preserve"> materiałów używanych do posypywania nawierzchni dróg;</w:t>
      </w:r>
    </w:p>
    <w:p w:rsidR="00F63F14" w:rsidRDefault="00F63F14" w:rsidP="00F63F14">
      <w:pPr>
        <w:pStyle w:val="Akapitzlist"/>
        <w:numPr>
          <w:ilvl w:val="0"/>
          <w:numId w:val="34"/>
        </w:numPr>
        <w:adjustRightInd w:val="0"/>
        <w:jc w:val="both"/>
        <w:rPr>
          <w:sz w:val="24"/>
          <w:szCs w:val="24"/>
        </w:rPr>
      </w:pPr>
      <w:r w:rsidRPr="00F63F14">
        <w:rPr>
          <w:sz w:val="24"/>
          <w:szCs w:val="24"/>
        </w:rPr>
        <w:t>powiadamiania Zamawiającego o wszelkich zmianach (wymianach) sprzętu zadeklarowanego do realizacji umowy, zmiana sprzętu może być dokonana jedynie na sprzęt inny o tych samych lub lepszych parametrach technicznych.</w:t>
      </w:r>
    </w:p>
    <w:p w:rsidR="00F63F14" w:rsidRPr="00F63F14" w:rsidRDefault="00F63F14" w:rsidP="00F63F14">
      <w:pPr>
        <w:pStyle w:val="Akapitzlist"/>
        <w:adjustRightInd w:val="0"/>
        <w:ind w:left="1259"/>
        <w:jc w:val="both"/>
        <w:rPr>
          <w:sz w:val="24"/>
          <w:szCs w:val="24"/>
        </w:rPr>
      </w:pPr>
    </w:p>
    <w:p w:rsidR="00F63F14" w:rsidRPr="004A1E50" w:rsidRDefault="00F63F14" w:rsidP="00F63F14">
      <w:pPr>
        <w:pStyle w:val="Akapitzlist"/>
        <w:numPr>
          <w:ilvl w:val="0"/>
          <w:numId w:val="33"/>
        </w:numPr>
        <w:adjustRightInd w:val="0"/>
        <w:jc w:val="both"/>
        <w:rPr>
          <w:sz w:val="24"/>
          <w:szCs w:val="24"/>
        </w:rPr>
      </w:pPr>
      <w:r w:rsidRPr="00F63F14">
        <w:rPr>
          <w:sz w:val="24"/>
          <w:szCs w:val="24"/>
        </w:rPr>
        <w:t xml:space="preserve">Wykonawca winien </w:t>
      </w:r>
      <w:r w:rsidRPr="004A1E50">
        <w:rPr>
          <w:sz w:val="24"/>
          <w:szCs w:val="24"/>
        </w:rPr>
        <w:t>przystąpić do realizacji usługi po telefonicznym zgłoszeniu przez Zamawiającego w czasie ……</w:t>
      </w:r>
      <w:r w:rsidR="00CF5704" w:rsidRPr="004A1E50">
        <w:rPr>
          <w:sz w:val="24"/>
          <w:szCs w:val="24"/>
        </w:rPr>
        <w:t>..</w:t>
      </w:r>
      <w:r w:rsidRPr="004A1E50">
        <w:rPr>
          <w:sz w:val="24"/>
          <w:szCs w:val="24"/>
        </w:rPr>
        <w:t xml:space="preserve">. minut (zgodnie z ofertą </w:t>
      </w:r>
      <w:r w:rsidR="00A67A55" w:rsidRPr="004A1E50">
        <w:rPr>
          <w:sz w:val="24"/>
          <w:szCs w:val="24"/>
        </w:rPr>
        <w:t>W</w:t>
      </w:r>
      <w:r w:rsidRPr="004A1E50">
        <w:rPr>
          <w:sz w:val="24"/>
          <w:szCs w:val="24"/>
        </w:rPr>
        <w:t>ykonawcy).</w:t>
      </w:r>
    </w:p>
    <w:p w:rsidR="00F63F14" w:rsidRPr="00F63F14" w:rsidRDefault="00F63F14" w:rsidP="00F63F14">
      <w:pPr>
        <w:pStyle w:val="Akapitzlist"/>
        <w:numPr>
          <w:ilvl w:val="0"/>
          <w:numId w:val="33"/>
        </w:numPr>
        <w:adjustRightInd w:val="0"/>
        <w:jc w:val="both"/>
        <w:rPr>
          <w:sz w:val="24"/>
          <w:szCs w:val="24"/>
        </w:rPr>
      </w:pPr>
      <w:r w:rsidRPr="00F63F14">
        <w:rPr>
          <w:sz w:val="24"/>
          <w:szCs w:val="24"/>
        </w:rPr>
        <w:t>Wykonawca ponosić będzie pełną odpowiedzialność za wypadki i szkody powstałe w związku z wykonywaniem przedmiotu umowy, a także za szkody osób trzecich (podwykonawców) wynikające z organizacji i sposobu prowadzenia prac.</w:t>
      </w:r>
    </w:p>
    <w:p w:rsidR="00F63F14" w:rsidRDefault="00F63F14" w:rsidP="000D5B3B">
      <w:pPr>
        <w:pStyle w:val="Tekstpodstawowy21"/>
        <w:overflowPunct w:val="0"/>
        <w:autoSpaceDE w:val="0"/>
        <w:autoSpaceDN w:val="0"/>
        <w:adjustRightInd w:val="0"/>
        <w:ind w:left="4248"/>
        <w:jc w:val="both"/>
        <w:textAlignment w:val="baseline"/>
        <w:rPr>
          <w:b w:val="0"/>
          <w:color w:val="FF0000"/>
          <w:szCs w:val="24"/>
        </w:rPr>
      </w:pPr>
    </w:p>
    <w:p w:rsidR="00B62BD2" w:rsidRPr="00FE3930" w:rsidRDefault="00C20587" w:rsidP="00605A45">
      <w:pPr>
        <w:ind w:left="1843"/>
        <w:jc w:val="both"/>
      </w:pPr>
      <w:r w:rsidRPr="00FE3930">
        <w:tab/>
      </w:r>
      <w:r w:rsidR="00B62BD2" w:rsidRPr="00FE3930">
        <w:t xml:space="preserve">      </w:t>
      </w:r>
    </w:p>
    <w:p w:rsidR="000D5B3B" w:rsidRDefault="000D5B3B" w:rsidP="008B5472">
      <w:pPr>
        <w:ind w:left="3540" w:firstLine="708"/>
        <w:jc w:val="both"/>
        <w:rPr>
          <w:b/>
        </w:rPr>
      </w:pPr>
      <w:r w:rsidRPr="008B5472">
        <w:rPr>
          <w:b/>
        </w:rPr>
        <w:t>§ 4</w:t>
      </w:r>
    </w:p>
    <w:p w:rsidR="00F63F14" w:rsidRPr="008B5472" w:rsidRDefault="00F63F14" w:rsidP="008B5472">
      <w:pPr>
        <w:ind w:left="3540" w:firstLine="708"/>
        <w:jc w:val="both"/>
        <w:rPr>
          <w:b/>
        </w:rPr>
      </w:pPr>
    </w:p>
    <w:p w:rsidR="00F63F14" w:rsidRPr="00AB30D3" w:rsidRDefault="00F63F14" w:rsidP="00F63F14">
      <w:pPr>
        <w:pStyle w:val="Akapitzlist"/>
        <w:numPr>
          <w:ilvl w:val="0"/>
          <w:numId w:val="36"/>
        </w:numPr>
        <w:adjustRightInd w:val="0"/>
        <w:jc w:val="both"/>
        <w:rPr>
          <w:sz w:val="24"/>
          <w:szCs w:val="24"/>
        </w:rPr>
      </w:pPr>
      <w:r w:rsidRPr="00F63F14">
        <w:rPr>
          <w:sz w:val="24"/>
          <w:szCs w:val="24"/>
        </w:rPr>
        <w:t xml:space="preserve">Ilość i rodzaj pojazdów oraz sprzętu jakim musi dysponować Wykonawca określa </w:t>
      </w:r>
      <w:r w:rsidR="00A476E1" w:rsidRPr="00AB30D3">
        <w:rPr>
          <w:sz w:val="24"/>
          <w:szCs w:val="24"/>
        </w:rPr>
        <w:t xml:space="preserve">załącznik </w:t>
      </w:r>
      <w:r w:rsidRPr="00AB30D3">
        <w:rPr>
          <w:sz w:val="24"/>
          <w:szCs w:val="24"/>
        </w:rPr>
        <w:t>do niniejszej umowy.</w:t>
      </w:r>
    </w:p>
    <w:p w:rsidR="00F63F14" w:rsidRPr="00AB30D3" w:rsidRDefault="00F63F14" w:rsidP="00F63F14">
      <w:pPr>
        <w:pStyle w:val="Akapitzlist"/>
        <w:numPr>
          <w:ilvl w:val="0"/>
          <w:numId w:val="36"/>
        </w:numPr>
        <w:adjustRightInd w:val="0"/>
        <w:jc w:val="both"/>
        <w:rPr>
          <w:sz w:val="24"/>
          <w:szCs w:val="24"/>
        </w:rPr>
      </w:pPr>
      <w:r w:rsidRPr="00AB30D3">
        <w:rPr>
          <w:sz w:val="24"/>
          <w:szCs w:val="24"/>
        </w:rPr>
        <w:t>Każdy pojazd i sprzęt musi posiadać system łączności umożliwiający w każdej chwili kontakt z koordynatorem wyznaczonym przez Wykonawcę.</w:t>
      </w:r>
    </w:p>
    <w:p w:rsidR="00F63F14" w:rsidRPr="00AB30D3" w:rsidRDefault="00F63F14" w:rsidP="00F63F14">
      <w:pPr>
        <w:pStyle w:val="Akapitzlist"/>
        <w:numPr>
          <w:ilvl w:val="0"/>
          <w:numId w:val="36"/>
        </w:numPr>
        <w:adjustRightInd w:val="0"/>
        <w:jc w:val="both"/>
        <w:rPr>
          <w:sz w:val="24"/>
          <w:szCs w:val="24"/>
        </w:rPr>
      </w:pPr>
      <w:r w:rsidRPr="00AB30D3">
        <w:rPr>
          <w:sz w:val="24"/>
          <w:szCs w:val="24"/>
        </w:rPr>
        <w:t>W przypadku awarii lub innych istotnych przyczyn uniemożliwiających podstawienie objętych umową pojazdów lub sprzętu, wykonawca natychmiast powiadomi o tym Zamawiającego i zapewni pojazdy oraz sprzęt zastępczy w ciągu ma</w:t>
      </w:r>
      <w:r w:rsidR="00A476E1" w:rsidRPr="00AB30D3">
        <w:rPr>
          <w:sz w:val="24"/>
          <w:szCs w:val="24"/>
        </w:rPr>
        <w:t>ks</w:t>
      </w:r>
      <w:r w:rsidRPr="00AB30D3">
        <w:rPr>
          <w:sz w:val="24"/>
          <w:szCs w:val="24"/>
        </w:rPr>
        <w:t>imum dwóch godzin od zaistnienia awarii lub innej przyczyny z zastrzeżeniem §3 lit. i).</w:t>
      </w:r>
    </w:p>
    <w:p w:rsidR="00F63F14" w:rsidRPr="00AB30D3" w:rsidRDefault="00F63F14" w:rsidP="00F63F14">
      <w:pPr>
        <w:pStyle w:val="Akapitzlist"/>
        <w:numPr>
          <w:ilvl w:val="0"/>
          <w:numId w:val="36"/>
        </w:numPr>
        <w:adjustRightInd w:val="0"/>
        <w:jc w:val="both"/>
        <w:rPr>
          <w:sz w:val="24"/>
          <w:szCs w:val="24"/>
        </w:rPr>
      </w:pPr>
      <w:r w:rsidRPr="00AB30D3">
        <w:rPr>
          <w:sz w:val="24"/>
          <w:szCs w:val="24"/>
        </w:rPr>
        <w:t xml:space="preserve">W dniu podpisania niniejszej umowy Wykonawca </w:t>
      </w:r>
      <w:r w:rsidR="00A476E1" w:rsidRPr="00AB30D3">
        <w:rPr>
          <w:sz w:val="24"/>
          <w:szCs w:val="24"/>
        </w:rPr>
        <w:t xml:space="preserve">przedłoży </w:t>
      </w:r>
      <w:r w:rsidRPr="00AB30D3">
        <w:rPr>
          <w:sz w:val="24"/>
          <w:szCs w:val="24"/>
        </w:rPr>
        <w:t xml:space="preserve">Zamawiającemu wykaz kierowców oraz wykaz pojazdów i sprzętu. </w:t>
      </w:r>
    </w:p>
    <w:p w:rsidR="000D5B3B" w:rsidRDefault="000D5B3B" w:rsidP="000D5B3B">
      <w:pPr>
        <w:ind w:left="3540"/>
        <w:jc w:val="both"/>
      </w:pPr>
    </w:p>
    <w:p w:rsidR="004D0519" w:rsidRPr="004D0519" w:rsidRDefault="004D0519" w:rsidP="004D0519">
      <w:pPr>
        <w:jc w:val="both"/>
      </w:pPr>
    </w:p>
    <w:p w:rsidR="000D5B3B" w:rsidRPr="008B5472" w:rsidRDefault="00026784" w:rsidP="008B5472">
      <w:pPr>
        <w:ind w:left="3540" w:firstLine="708"/>
        <w:jc w:val="both"/>
        <w:rPr>
          <w:b/>
        </w:rPr>
      </w:pPr>
      <w:r w:rsidRPr="008B5472">
        <w:rPr>
          <w:b/>
        </w:rPr>
        <w:t>§</w:t>
      </w:r>
      <w:r w:rsidR="00D83297">
        <w:rPr>
          <w:b/>
        </w:rPr>
        <w:t xml:space="preserve"> </w:t>
      </w:r>
      <w:r w:rsidRPr="008B5472">
        <w:rPr>
          <w:b/>
        </w:rPr>
        <w:t>5</w:t>
      </w:r>
    </w:p>
    <w:p w:rsidR="00F63F14" w:rsidRPr="00F63F14" w:rsidRDefault="00F63F14" w:rsidP="00F63F14">
      <w:pPr>
        <w:pStyle w:val="Akapitzlist"/>
        <w:numPr>
          <w:ilvl w:val="0"/>
          <w:numId w:val="37"/>
        </w:numPr>
        <w:adjustRightInd w:val="0"/>
        <w:jc w:val="both"/>
        <w:rPr>
          <w:sz w:val="24"/>
          <w:szCs w:val="24"/>
        </w:rPr>
      </w:pPr>
      <w:r w:rsidRPr="00F63F14">
        <w:rPr>
          <w:sz w:val="24"/>
          <w:szCs w:val="24"/>
        </w:rPr>
        <w:t xml:space="preserve">Osobą sprawującą nadzór nad realizacją zamówienia oraz upoważnioną do wzywania pojazdów i sprzętu na drogę jest </w:t>
      </w:r>
      <w:r>
        <w:rPr>
          <w:sz w:val="24"/>
          <w:szCs w:val="24"/>
        </w:rPr>
        <w:t>Mariusz Szlosarczyk</w:t>
      </w:r>
      <w:r w:rsidRPr="00F63F14">
        <w:rPr>
          <w:snapToGrid w:val="0"/>
          <w:sz w:val="24"/>
          <w:szCs w:val="24"/>
        </w:rPr>
        <w:t xml:space="preserve"> – </w:t>
      </w:r>
      <w:r>
        <w:rPr>
          <w:snapToGrid w:val="0"/>
          <w:sz w:val="24"/>
          <w:szCs w:val="24"/>
        </w:rPr>
        <w:t>Kierownik Referatu Służb Technicznych</w:t>
      </w:r>
      <w:r w:rsidRPr="00F63F14">
        <w:rPr>
          <w:snapToGrid w:val="0"/>
          <w:sz w:val="24"/>
          <w:szCs w:val="24"/>
        </w:rPr>
        <w:t xml:space="preserve"> Urzędu </w:t>
      </w:r>
      <w:r>
        <w:rPr>
          <w:snapToGrid w:val="0"/>
          <w:sz w:val="24"/>
          <w:szCs w:val="24"/>
        </w:rPr>
        <w:t>Gminy Bestwina.</w:t>
      </w:r>
    </w:p>
    <w:p w:rsidR="00F63F14" w:rsidRDefault="00F63F14" w:rsidP="00F63F14">
      <w:pPr>
        <w:pStyle w:val="Akapitzlist"/>
        <w:numPr>
          <w:ilvl w:val="0"/>
          <w:numId w:val="37"/>
        </w:numPr>
        <w:adjustRightInd w:val="0"/>
        <w:jc w:val="both"/>
        <w:rPr>
          <w:sz w:val="24"/>
          <w:szCs w:val="24"/>
        </w:rPr>
      </w:pPr>
      <w:r w:rsidRPr="00F63F14">
        <w:rPr>
          <w:sz w:val="24"/>
          <w:szCs w:val="24"/>
        </w:rPr>
        <w:t>Wykonawca</w:t>
      </w:r>
      <w:r>
        <w:rPr>
          <w:sz w:val="24"/>
          <w:szCs w:val="24"/>
        </w:rPr>
        <w:t xml:space="preserve"> </w:t>
      </w:r>
      <w:r w:rsidRPr="00F63F14">
        <w:rPr>
          <w:sz w:val="24"/>
          <w:szCs w:val="24"/>
        </w:rPr>
        <w:t>dni</w:t>
      </w:r>
      <w:r>
        <w:rPr>
          <w:sz w:val="24"/>
          <w:szCs w:val="24"/>
        </w:rPr>
        <w:t>u</w:t>
      </w:r>
      <w:r w:rsidRPr="00F63F14">
        <w:rPr>
          <w:sz w:val="24"/>
          <w:szCs w:val="24"/>
        </w:rPr>
        <w:t xml:space="preserve"> podpisania niniejszej umowy wyznacz</w:t>
      </w:r>
      <w:r>
        <w:rPr>
          <w:sz w:val="24"/>
          <w:szCs w:val="24"/>
        </w:rPr>
        <w:t>a</w:t>
      </w:r>
      <w:r w:rsidRPr="00F63F14">
        <w:rPr>
          <w:sz w:val="24"/>
          <w:szCs w:val="24"/>
        </w:rPr>
        <w:t xml:space="preserve"> koordynatora prac posiadającego całodobowy kontakt z osobą upoważnioną z ramienia Zamawiającego do wzywania pojazdów i sprzętu na drogę oraz jednostkami sprzętowymi Wykonawcy.</w:t>
      </w:r>
    </w:p>
    <w:p w:rsidR="00F63F14" w:rsidRDefault="00F63F14" w:rsidP="00F63F14">
      <w:pPr>
        <w:pStyle w:val="Akapitzlist"/>
        <w:numPr>
          <w:ilvl w:val="0"/>
          <w:numId w:val="37"/>
        </w:numPr>
        <w:adjustRightInd w:val="0"/>
        <w:jc w:val="both"/>
        <w:rPr>
          <w:sz w:val="24"/>
          <w:szCs w:val="24"/>
        </w:rPr>
      </w:pPr>
      <w:r w:rsidRPr="00F63F14">
        <w:rPr>
          <w:sz w:val="24"/>
          <w:szCs w:val="24"/>
        </w:rPr>
        <w:t>Zmiana osoby, o której mowa w ust. 2 nie wymaga sporządzenia aneksu do niniejszej umowy, a jedynie przedłożenia Zamawiającemu pisemnej informacji o wprowadzonej zmianie nie później niż 3 dni przed planowanym skierowaniem osoby do wykonywania przedmiotu umowy. Jakakolwiek przerwa w realizacji przedmiotu umowy wynikająca z braku osoby, o której mowa w ust. 2, będzie traktowana jako przerwa wynikająca z przyczyn zależnych od Wykonawcy.</w:t>
      </w:r>
    </w:p>
    <w:p w:rsidR="009C1262" w:rsidRPr="00D94FA5" w:rsidRDefault="009C1262" w:rsidP="000C7D45">
      <w:pPr>
        <w:pStyle w:val="Default"/>
        <w:ind w:left="1134"/>
        <w:rPr>
          <w:rFonts w:ascii="Times New Roman" w:hAnsi="Times New Roman" w:cs="Times New Roman"/>
          <w:color w:val="FF0000"/>
        </w:rPr>
      </w:pPr>
    </w:p>
    <w:p w:rsidR="002B0F99" w:rsidRDefault="00D94FA5" w:rsidP="00D94FA5">
      <w:pPr>
        <w:ind w:left="4248"/>
        <w:jc w:val="both"/>
        <w:rPr>
          <w:b/>
        </w:rPr>
      </w:pPr>
      <w:r w:rsidRPr="008B5472">
        <w:rPr>
          <w:b/>
        </w:rPr>
        <w:t>§</w:t>
      </w:r>
      <w:r w:rsidR="00D83297">
        <w:rPr>
          <w:b/>
        </w:rPr>
        <w:t xml:space="preserve"> </w:t>
      </w:r>
      <w:r w:rsidRPr="008B5472">
        <w:rPr>
          <w:b/>
        </w:rPr>
        <w:t>6</w:t>
      </w:r>
    </w:p>
    <w:p w:rsidR="009C1262" w:rsidRPr="008B5472" w:rsidRDefault="009C1262" w:rsidP="00D94FA5">
      <w:pPr>
        <w:ind w:left="4248"/>
        <w:jc w:val="both"/>
        <w:rPr>
          <w:b/>
        </w:rPr>
      </w:pPr>
    </w:p>
    <w:p w:rsidR="00D83297" w:rsidRPr="00AB30D3" w:rsidRDefault="00D94FA5" w:rsidP="00692A1A">
      <w:pPr>
        <w:pStyle w:val="Default"/>
        <w:numPr>
          <w:ilvl w:val="0"/>
          <w:numId w:val="6"/>
        </w:numPr>
        <w:tabs>
          <w:tab w:val="clear" w:pos="360"/>
          <w:tab w:val="num" w:pos="709"/>
        </w:tabs>
        <w:ind w:left="709" w:hanging="283"/>
        <w:jc w:val="both"/>
        <w:rPr>
          <w:rFonts w:ascii="Times New Roman" w:hAnsi="Times New Roman" w:cs="Times New Roman"/>
          <w:color w:val="auto"/>
        </w:rPr>
      </w:pPr>
      <w:r w:rsidRPr="00D83297">
        <w:rPr>
          <w:rFonts w:ascii="Times New Roman" w:hAnsi="Times New Roman" w:cs="Times New Roman"/>
        </w:rPr>
        <w:t xml:space="preserve">Realizację zimowego utrzymania przewiduje się począwszy od chwili wystąpienia opadów śniegu lub śliskości z gotowością na dzień </w:t>
      </w:r>
      <w:r w:rsidRPr="00683733">
        <w:rPr>
          <w:rFonts w:ascii="Times New Roman" w:hAnsi="Times New Roman" w:cs="Times New Roman"/>
          <w:color w:val="auto"/>
        </w:rPr>
        <w:t xml:space="preserve">zawarcia umowy. Termin zakończenia świadczenia usług objętych niniejszą umową </w:t>
      </w:r>
      <w:r w:rsidRPr="00AB30D3">
        <w:rPr>
          <w:rFonts w:ascii="Times New Roman" w:hAnsi="Times New Roman" w:cs="Times New Roman"/>
          <w:color w:val="auto"/>
        </w:rPr>
        <w:t>określa się na</w:t>
      </w:r>
      <w:r w:rsidRPr="00AB30D3">
        <w:rPr>
          <w:rFonts w:ascii="Times New Roman" w:hAnsi="Times New Roman" w:cs="Times New Roman"/>
          <w:b/>
          <w:color w:val="auto"/>
        </w:rPr>
        <w:t xml:space="preserve"> </w:t>
      </w:r>
      <w:r w:rsidR="003D254E" w:rsidRPr="00AB30D3">
        <w:rPr>
          <w:rFonts w:ascii="Times New Roman" w:hAnsi="Times New Roman" w:cs="Times New Roman"/>
          <w:b/>
          <w:color w:val="auto"/>
        </w:rPr>
        <w:t>30</w:t>
      </w:r>
      <w:r w:rsidR="000C7D45" w:rsidRPr="00AB30D3">
        <w:rPr>
          <w:rFonts w:ascii="Times New Roman" w:hAnsi="Times New Roman" w:cs="Times New Roman"/>
          <w:b/>
          <w:bCs/>
          <w:color w:val="auto"/>
        </w:rPr>
        <w:t xml:space="preserve"> </w:t>
      </w:r>
      <w:r w:rsidR="009C2FF3" w:rsidRPr="00AB30D3">
        <w:rPr>
          <w:rFonts w:ascii="Times New Roman" w:hAnsi="Times New Roman" w:cs="Times New Roman"/>
          <w:b/>
          <w:bCs/>
          <w:color w:val="auto"/>
        </w:rPr>
        <w:t>kwietnia</w:t>
      </w:r>
      <w:r w:rsidR="00D83297" w:rsidRPr="00AB30D3">
        <w:rPr>
          <w:rFonts w:ascii="Times New Roman" w:hAnsi="Times New Roman" w:cs="Times New Roman"/>
          <w:b/>
          <w:bCs/>
          <w:color w:val="auto"/>
        </w:rPr>
        <w:t xml:space="preserve"> </w:t>
      </w:r>
      <w:r w:rsidR="000C7D45" w:rsidRPr="00AB30D3">
        <w:rPr>
          <w:rFonts w:ascii="Times New Roman" w:hAnsi="Times New Roman" w:cs="Times New Roman"/>
          <w:b/>
          <w:bCs/>
          <w:color w:val="auto"/>
        </w:rPr>
        <w:t>201</w:t>
      </w:r>
      <w:r w:rsidR="00D26B9E">
        <w:rPr>
          <w:rFonts w:ascii="Times New Roman" w:hAnsi="Times New Roman" w:cs="Times New Roman"/>
          <w:b/>
          <w:bCs/>
          <w:color w:val="auto"/>
        </w:rPr>
        <w:t>9</w:t>
      </w:r>
      <w:r w:rsidR="000C7D45" w:rsidRPr="00AB30D3">
        <w:rPr>
          <w:rFonts w:ascii="Times New Roman" w:hAnsi="Times New Roman" w:cs="Times New Roman"/>
          <w:b/>
          <w:bCs/>
          <w:color w:val="auto"/>
        </w:rPr>
        <w:t>r</w:t>
      </w:r>
      <w:r w:rsidR="00D83297" w:rsidRPr="00AB30D3">
        <w:rPr>
          <w:rFonts w:ascii="Times New Roman" w:hAnsi="Times New Roman" w:cs="Times New Roman"/>
          <w:b/>
          <w:bCs/>
          <w:color w:val="auto"/>
        </w:rPr>
        <w:t>.</w:t>
      </w:r>
      <w:r w:rsidRPr="00AB30D3">
        <w:rPr>
          <w:rFonts w:ascii="Times New Roman" w:hAnsi="Times New Roman" w:cs="Times New Roman"/>
          <w:b/>
          <w:bCs/>
          <w:color w:val="auto"/>
        </w:rPr>
        <w:t xml:space="preserve"> </w:t>
      </w:r>
    </w:p>
    <w:p w:rsidR="00D94FA5" w:rsidRPr="00D83297" w:rsidRDefault="00D94FA5" w:rsidP="00692A1A">
      <w:pPr>
        <w:pStyle w:val="Default"/>
        <w:numPr>
          <w:ilvl w:val="0"/>
          <w:numId w:val="6"/>
        </w:numPr>
        <w:tabs>
          <w:tab w:val="clear" w:pos="360"/>
          <w:tab w:val="num" w:pos="709"/>
        </w:tabs>
        <w:ind w:left="709" w:hanging="283"/>
        <w:jc w:val="both"/>
        <w:rPr>
          <w:rFonts w:ascii="Times New Roman" w:hAnsi="Times New Roman" w:cs="Times New Roman"/>
          <w:color w:val="auto"/>
        </w:rPr>
      </w:pPr>
      <w:r w:rsidRPr="00AB30D3">
        <w:rPr>
          <w:rFonts w:ascii="Times New Roman" w:hAnsi="Times New Roman" w:cs="Times New Roman"/>
          <w:color w:val="auto"/>
        </w:rPr>
        <w:t>Umowa rozwiąże się w chwili wykorzystania środków finansowych zabezpieczonych</w:t>
      </w:r>
      <w:r w:rsidRPr="00D83297">
        <w:rPr>
          <w:rFonts w:ascii="Times New Roman" w:hAnsi="Times New Roman" w:cs="Times New Roman"/>
          <w:color w:val="auto"/>
        </w:rPr>
        <w:t xml:space="preserve"> na wynagrodzenie wykonawcy, o których mowa w § 8 ust.1 niniejszej umowy. </w:t>
      </w:r>
      <w:r w:rsidR="00524C8C" w:rsidRPr="00D83297">
        <w:rPr>
          <w:rFonts w:ascii="Times New Roman" w:hAnsi="Times New Roman" w:cs="Times New Roman"/>
          <w:color w:val="auto"/>
        </w:rPr>
        <w:t xml:space="preserve">W takim przypadku zamawiający przez jednostronne oświadczenie złożone wykonawcy powiadomi o zaistniałych okolicznościach. </w:t>
      </w:r>
    </w:p>
    <w:p w:rsidR="000D5B3B" w:rsidRDefault="000D5B3B" w:rsidP="00692A1A">
      <w:pPr>
        <w:tabs>
          <w:tab w:val="num" w:pos="709"/>
        </w:tabs>
        <w:ind w:left="709" w:hanging="283"/>
        <w:jc w:val="both"/>
        <w:rPr>
          <w:highlight w:val="yellow"/>
        </w:rPr>
      </w:pPr>
    </w:p>
    <w:p w:rsidR="000D5B3B" w:rsidRDefault="00924788" w:rsidP="00465A77">
      <w:pPr>
        <w:ind w:left="3540" w:firstLine="708"/>
        <w:jc w:val="both"/>
        <w:rPr>
          <w:b/>
        </w:rPr>
      </w:pPr>
      <w:r w:rsidRPr="008B5472">
        <w:rPr>
          <w:b/>
        </w:rPr>
        <w:t>§</w:t>
      </w:r>
      <w:r w:rsidR="00D83297">
        <w:rPr>
          <w:b/>
        </w:rPr>
        <w:t xml:space="preserve"> </w:t>
      </w:r>
      <w:r w:rsidRPr="008B5472">
        <w:rPr>
          <w:b/>
        </w:rPr>
        <w:t>7</w:t>
      </w:r>
    </w:p>
    <w:p w:rsidR="009C1262" w:rsidRPr="008B5472" w:rsidRDefault="009C1262" w:rsidP="00465A77">
      <w:pPr>
        <w:ind w:left="3540" w:firstLine="708"/>
        <w:jc w:val="both"/>
        <w:rPr>
          <w:b/>
          <w:highlight w:val="yellow"/>
        </w:rPr>
      </w:pPr>
    </w:p>
    <w:p w:rsidR="0076449A" w:rsidRDefault="0076449A" w:rsidP="00C27E3C">
      <w:pPr>
        <w:pStyle w:val="Default"/>
        <w:numPr>
          <w:ilvl w:val="0"/>
          <w:numId w:val="20"/>
        </w:numPr>
        <w:ind w:left="709" w:hanging="283"/>
        <w:jc w:val="both"/>
        <w:rPr>
          <w:rFonts w:ascii="Times New Roman" w:hAnsi="Times New Roman" w:cs="Times New Roman"/>
        </w:rPr>
      </w:pPr>
      <w:r>
        <w:rPr>
          <w:rFonts w:ascii="Times New Roman" w:hAnsi="Times New Roman" w:cs="Times New Roman"/>
        </w:rPr>
        <w:t xml:space="preserve">Wykonawca oświadcza, że posiada ubezpieczenie odpowiedzialności cywilnej w zakresie prowadzonej działalności gospodarczej związanej z przedmiotem umowy. </w:t>
      </w:r>
    </w:p>
    <w:p w:rsidR="00F63F14" w:rsidRDefault="00F63F14" w:rsidP="00C27E3C">
      <w:pPr>
        <w:pStyle w:val="Default"/>
        <w:numPr>
          <w:ilvl w:val="0"/>
          <w:numId w:val="20"/>
        </w:numPr>
        <w:ind w:left="709" w:hanging="283"/>
        <w:jc w:val="both"/>
        <w:rPr>
          <w:rFonts w:ascii="Times New Roman" w:hAnsi="Times New Roman" w:cs="Times New Roman"/>
        </w:rPr>
      </w:pPr>
      <w:r w:rsidRPr="00924788">
        <w:rPr>
          <w:rFonts w:ascii="Times New Roman" w:hAnsi="Times New Roman" w:cs="Times New Roman"/>
        </w:rPr>
        <w:t>Za szkody na osobie i mieniu wyrządzone w trakcie wykonywania prac odpowiedzialność ponosi Wykonawca. W szczególności, w przypadku uszkodzenia lub zniszczenia mienia Zamawiającego lub osób trzecich w toku realizacji przedmiotu umowy, Wykonawca zobowiązuje się doprowadzić je do stanu pierwotnego i naprawić szkodę na własny koszt (łącznie z odkupieniem uszkodzonego mienia w przypadku braku możliwości naprawy czy usunięcia szkody).</w:t>
      </w:r>
    </w:p>
    <w:p w:rsidR="00F63F14" w:rsidRDefault="00F63F14" w:rsidP="00924788">
      <w:pPr>
        <w:pStyle w:val="Default"/>
        <w:ind w:left="360"/>
        <w:jc w:val="both"/>
        <w:rPr>
          <w:rFonts w:ascii="Times New Roman" w:hAnsi="Times New Roman" w:cs="Times New Roman"/>
        </w:rPr>
      </w:pPr>
    </w:p>
    <w:p w:rsidR="00F63F14" w:rsidRDefault="00F63F14" w:rsidP="00924788">
      <w:pPr>
        <w:pStyle w:val="Default"/>
        <w:ind w:left="360"/>
        <w:jc w:val="both"/>
        <w:rPr>
          <w:rFonts w:ascii="Times New Roman" w:hAnsi="Times New Roman" w:cs="Times New Roman"/>
        </w:rPr>
      </w:pPr>
    </w:p>
    <w:p w:rsidR="00924788" w:rsidRPr="008B5472" w:rsidRDefault="00924788" w:rsidP="00924788">
      <w:pPr>
        <w:pStyle w:val="Default"/>
        <w:ind w:left="4248"/>
        <w:jc w:val="both"/>
        <w:rPr>
          <w:rFonts w:ascii="Times New Roman" w:hAnsi="Times New Roman" w:cs="Times New Roman"/>
          <w:b/>
        </w:rPr>
      </w:pPr>
      <w:r w:rsidRPr="008B5472">
        <w:rPr>
          <w:rFonts w:ascii="Times New Roman" w:hAnsi="Times New Roman" w:cs="Times New Roman"/>
          <w:b/>
        </w:rPr>
        <w:t>§</w:t>
      </w:r>
      <w:r w:rsidR="00D83297">
        <w:rPr>
          <w:rFonts w:ascii="Times New Roman" w:hAnsi="Times New Roman" w:cs="Times New Roman"/>
          <w:b/>
        </w:rPr>
        <w:t xml:space="preserve"> </w:t>
      </w:r>
      <w:r w:rsidRPr="008B5472">
        <w:rPr>
          <w:rFonts w:ascii="Times New Roman" w:hAnsi="Times New Roman" w:cs="Times New Roman"/>
          <w:b/>
        </w:rPr>
        <w:t>8</w:t>
      </w:r>
    </w:p>
    <w:p w:rsidR="00924788" w:rsidRDefault="00924788" w:rsidP="00924788">
      <w:pPr>
        <w:pStyle w:val="Default"/>
        <w:jc w:val="both"/>
        <w:rPr>
          <w:rFonts w:ascii="Times New Roman" w:hAnsi="Times New Roman" w:cs="Times New Roman"/>
        </w:rPr>
      </w:pPr>
    </w:p>
    <w:p w:rsidR="002C7EE1" w:rsidRPr="00A476E1" w:rsidRDefault="00924788" w:rsidP="00DA2BC7">
      <w:pPr>
        <w:pStyle w:val="Default"/>
        <w:numPr>
          <w:ilvl w:val="0"/>
          <w:numId w:val="7"/>
        </w:numPr>
        <w:spacing w:line="360" w:lineRule="auto"/>
        <w:jc w:val="both"/>
        <w:rPr>
          <w:rFonts w:ascii="Times New Roman" w:hAnsi="Times New Roman" w:cs="Times New Roman"/>
          <w:color w:val="auto"/>
        </w:rPr>
      </w:pPr>
      <w:r w:rsidRPr="00924788">
        <w:rPr>
          <w:rFonts w:ascii="Times New Roman" w:hAnsi="Times New Roman" w:cs="Times New Roman"/>
        </w:rPr>
        <w:t xml:space="preserve">Strony ustalają, że </w:t>
      </w:r>
      <w:r w:rsidR="002C7EE1">
        <w:rPr>
          <w:rFonts w:ascii="Times New Roman" w:hAnsi="Times New Roman" w:cs="Times New Roman"/>
        </w:rPr>
        <w:t xml:space="preserve">planowaną wartość </w:t>
      </w:r>
      <w:r w:rsidR="002C7EE1" w:rsidRPr="00A476E1">
        <w:rPr>
          <w:rFonts w:ascii="Times New Roman" w:hAnsi="Times New Roman" w:cs="Times New Roman"/>
          <w:color w:val="auto"/>
        </w:rPr>
        <w:t>wynagrodzenia za realizację przedmiotu umowy</w:t>
      </w:r>
      <w:r w:rsidR="0095072A" w:rsidRPr="00A476E1">
        <w:rPr>
          <w:rFonts w:ascii="Times New Roman" w:hAnsi="Times New Roman" w:cs="Times New Roman"/>
          <w:color w:val="auto"/>
        </w:rPr>
        <w:t>, wynikającą ze złoż</w:t>
      </w:r>
      <w:r w:rsidR="002C7EE1" w:rsidRPr="00A476E1">
        <w:rPr>
          <w:rFonts w:ascii="Times New Roman" w:hAnsi="Times New Roman" w:cs="Times New Roman"/>
          <w:color w:val="auto"/>
        </w:rPr>
        <w:t>onej oferty ustala się na kwotę:</w:t>
      </w:r>
    </w:p>
    <w:p w:rsidR="00AB30D3" w:rsidRPr="00AB223B" w:rsidRDefault="00AB30D3" w:rsidP="002C7EE1">
      <w:pPr>
        <w:pStyle w:val="Default"/>
        <w:spacing w:line="360" w:lineRule="auto"/>
        <w:ind w:left="360"/>
        <w:jc w:val="both"/>
        <w:rPr>
          <w:rFonts w:ascii="Times New Roman" w:hAnsi="Times New Roman" w:cs="Times New Roman"/>
        </w:rPr>
      </w:pPr>
      <w:r>
        <w:rPr>
          <w:rFonts w:ascii="Times New Roman" w:hAnsi="Times New Roman" w:cs="Times New Roman"/>
        </w:rPr>
        <w:t>wynagrodzenie netto: ……………………………zł,</w:t>
      </w:r>
    </w:p>
    <w:p w:rsidR="00924788" w:rsidRPr="00AB223B" w:rsidRDefault="00924788" w:rsidP="002C7EE1">
      <w:pPr>
        <w:pStyle w:val="Default"/>
        <w:spacing w:line="360" w:lineRule="auto"/>
        <w:ind w:left="360"/>
        <w:jc w:val="both"/>
        <w:rPr>
          <w:rFonts w:ascii="Times New Roman" w:hAnsi="Times New Roman" w:cs="Times New Roman"/>
          <w:color w:val="auto"/>
        </w:rPr>
      </w:pPr>
      <w:r w:rsidRPr="00AB223B">
        <w:rPr>
          <w:rFonts w:ascii="Times New Roman" w:hAnsi="Times New Roman" w:cs="Times New Roman"/>
        </w:rPr>
        <w:t>wynagrodzenie brutto</w:t>
      </w:r>
      <w:r w:rsidR="004B3CB2" w:rsidRPr="00AB223B">
        <w:rPr>
          <w:rFonts w:ascii="Times New Roman" w:hAnsi="Times New Roman" w:cs="Times New Roman"/>
        </w:rPr>
        <w:t xml:space="preserve">: </w:t>
      </w:r>
      <w:r w:rsidR="002C7EE1" w:rsidRPr="00AB223B">
        <w:rPr>
          <w:rFonts w:ascii="Times New Roman" w:hAnsi="Times New Roman" w:cs="Times New Roman"/>
        </w:rPr>
        <w:t xml:space="preserve"> ………………………….</w:t>
      </w:r>
      <w:r w:rsidR="00AB30D3" w:rsidRPr="00AB223B">
        <w:rPr>
          <w:rFonts w:ascii="Times New Roman" w:hAnsi="Times New Roman" w:cs="Times New Roman"/>
        </w:rPr>
        <w:t xml:space="preserve"> </w:t>
      </w:r>
      <w:r w:rsidR="004B3CB2" w:rsidRPr="00AB223B">
        <w:rPr>
          <w:rFonts w:ascii="Times New Roman" w:hAnsi="Times New Roman" w:cs="Times New Roman"/>
        </w:rPr>
        <w:t xml:space="preserve">zł </w:t>
      </w:r>
      <w:r w:rsidRPr="00AB223B">
        <w:rPr>
          <w:rFonts w:ascii="Times New Roman" w:hAnsi="Times New Roman" w:cs="Times New Roman"/>
          <w:color w:val="auto"/>
        </w:rPr>
        <w:t xml:space="preserve"> </w:t>
      </w:r>
      <w:r w:rsidR="004B3CB2" w:rsidRPr="00AB223B">
        <w:rPr>
          <w:rFonts w:ascii="Times New Roman" w:hAnsi="Times New Roman" w:cs="Times New Roman"/>
          <w:color w:val="auto"/>
        </w:rPr>
        <w:t xml:space="preserve">( w tym podatek VAT </w:t>
      </w:r>
      <w:r w:rsidR="007773F3" w:rsidRPr="00AB223B">
        <w:rPr>
          <w:rFonts w:ascii="Times New Roman" w:hAnsi="Times New Roman" w:cs="Times New Roman"/>
          <w:color w:val="auto"/>
        </w:rPr>
        <w:t xml:space="preserve">8 </w:t>
      </w:r>
      <w:r w:rsidR="004B3CB2" w:rsidRPr="00AB223B">
        <w:rPr>
          <w:rFonts w:ascii="Times New Roman" w:hAnsi="Times New Roman" w:cs="Times New Roman"/>
          <w:color w:val="auto"/>
        </w:rPr>
        <w:t>%)</w:t>
      </w:r>
      <w:r w:rsidR="00AB30D3" w:rsidRPr="00AB223B">
        <w:rPr>
          <w:rFonts w:ascii="Times New Roman" w:hAnsi="Times New Roman" w:cs="Times New Roman"/>
          <w:color w:val="auto"/>
        </w:rPr>
        <w:t>.</w:t>
      </w:r>
    </w:p>
    <w:p w:rsidR="004B3CB2" w:rsidRDefault="004B3CB2" w:rsidP="00DA2BC7">
      <w:pPr>
        <w:pStyle w:val="Default"/>
        <w:numPr>
          <w:ilvl w:val="0"/>
          <w:numId w:val="7"/>
        </w:numPr>
        <w:jc w:val="both"/>
        <w:rPr>
          <w:rFonts w:ascii="Times New Roman" w:hAnsi="Times New Roman" w:cs="Times New Roman"/>
          <w:color w:val="auto"/>
        </w:rPr>
      </w:pPr>
      <w:r>
        <w:rPr>
          <w:rFonts w:ascii="Times New Roman" w:hAnsi="Times New Roman" w:cs="Times New Roman"/>
          <w:color w:val="auto"/>
        </w:rPr>
        <w:t xml:space="preserve">Planowana wartość wynagrodzenia może ulec zmniejszeniu. Okoliczność ta nie stanowi podstawy jakichkolwiek roszczeń Wykonawcy wobec Zamawiającego.  </w:t>
      </w:r>
      <w:r w:rsidR="00924788" w:rsidRPr="00BD5298">
        <w:rPr>
          <w:rFonts w:ascii="Times New Roman" w:hAnsi="Times New Roman" w:cs="Times New Roman"/>
          <w:color w:val="auto"/>
        </w:rPr>
        <w:t xml:space="preserve"> </w:t>
      </w:r>
    </w:p>
    <w:p w:rsidR="004B3CB2" w:rsidRDefault="004B3CB2" w:rsidP="004B3CB2">
      <w:pPr>
        <w:pStyle w:val="Default"/>
        <w:ind w:left="360"/>
        <w:jc w:val="both"/>
        <w:rPr>
          <w:rFonts w:ascii="Times New Roman" w:hAnsi="Times New Roman" w:cs="Times New Roman"/>
          <w:color w:val="auto"/>
        </w:rPr>
      </w:pPr>
    </w:p>
    <w:p w:rsidR="00924788" w:rsidRPr="00BD5298" w:rsidRDefault="00924788" w:rsidP="00DA2BC7">
      <w:pPr>
        <w:pStyle w:val="Default"/>
        <w:numPr>
          <w:ilvl w:val="0"/>
          <w:numId w:val="7"/>
        </w:numPr>
        <w:jc w:val="both"/>
        <w:rPr>
          <w:rFonts w:ascii="Times New Roman" w:hAnsi="Times New Roman" w:cs="Times New Roman"/>
          <w:color w:val="auto"/>
        </w:rPr>
      </w:pPr>
      <w:r w:rsidRPr="00BD5298">
        <w:rPr>
          <w:rFonts w:ascii="Times New Roman" w:hAnsi="Times New Roman" w:cs="Times New Roman"/>
          <w:color w:val="auto"/>
        </w:rPr>
        <w:lastRenderedPageBreak/>
        <w:t>Strony ustalają ceny jednostkowe dla wykonania usług:</w:t>
      </w:r>
    </w:p>
    <w:p w:rsidR="00924788" w:rsidRPr="00BD5298" w:rsidRDefault="00924788" w:rsidP="00924788">
      <w:pPr>
        <w:pStyle w:val="Default"/>
        <w:ind w:left="360"/>
        <w:jc w:val="both"/>
        <w:rPr>
          <w:rFonts w:ascii="Times New Roman" w:hAnsi="Times New Roman" w:cs="Times New Roman"/>
          <w:color w:val="auto"/>
        </w:rPr>
      </w:pPr>
    </w:p>
    <w:p w:rsidR="001F4005" w:rsidRPr="007773F3" w:rsidRDefault="001C4EDA" w:rsidP="00DA2BC7">
      <w:pPr>
        <w:pStyle w:val="Default"/>
        <w:numPr>
          <w:ilvl w:val="0"/>
          <w:numId w:val="15"/>
        </w:numPr>
        <w:spacing w:line="360" w:lineRule="auto"/>
        <w:ind w:left="1139" w:hanging="357"/>
        <w:jc w:val="both"/>
        <w:rPr>
          <w:color w:val="auto"/>
        </w:rPr>
      </w:pPr>
      <w:r w:rsidRPr="007773F3">
        <w:rPr>
          <w:rFonts w:ascii="Times New Roman" w:hAnsi="Times New Roman" w:cs="Times New Roman"/>
          <w:color w:val="auto"/>
        </w:rPr>
        <w:t>c</w:t>
      </w:r>
      <w:r w:rsidR="00924788" w:rsidRPr="007773F3">
        <w:rPr>
          <w:rFonts w:ascii="Times New Roman" w:hAnsi="Times New Roman" w:cs="Times New Roman"/>
          <w:color w:val="auto"/>
        </w:rPr>
        <w:t>ena</w:t>
      </w:r>
      <w:r w:rsidRPr="007773F3">
        <w:rPr>
          <w:rFonts w:ascii="Times New Roman" w:hAnsi="Times New Roman" w:cs="Times New Roman"/>
          <w:color w:val="auto"/>
        </w:rPr>
        <w:t xml:space="preserve"> </w:t>
      </w:r>
      <w:r w:rsidR="00143FCD" w:rsidRPr="007773F3">
        <w:rPr>
          <w:rFonts w:ascii="Times New Roman" w:hAnsi="Times New Roman" w:cs="Times New Roman"/>
          <w:color w:val="auto"/>
        </w:rPr>
        <w:t>brutto</w:t>
      </w:r>
      <w:r w:rsidR="00924788" w:rsidRPr="007773F3">
        <w:rPr>
          <w:rFonts w:ascii="Times New Roman" w:hAnsi="Times New Roman" w:cs="Times New Roman"/>
          <w:color w:val="auto"/>
        </w:rPr>
        <w:t xml:space="preserve"> </w:t>
      </w:r>
      <w:r w:rsidR="009F66E3" w:rsidRPr="007773F3">
        <w:rPr>
          <w:rFonts w:ascii="Times New Roman" w:hAnsi="Times New Roman" w:cs="Times New Roman"/>
          <w:color w:val="auto"/>
        </w:rPr>
        <w:t xml:space="preserve">za </w:t>
      </w:r>
      <w:r w:rsidR="00924788" w:rsidRPr="007773F3">
        <w:rPr>
          <w:rFonts w:ascii="Times New Roman" w:hAnsi="Times New Roman" w:cs="Times New Roman"/>
          <w:color w:val="auto"/>
        </w:rPr>
        <w:t>1</w:t>
      </w:r>
      <w:r w:rsidR="009F66E3" w:rsidRPr="007773F3">
        <w:rPr>
          <w:rFonts w:ascii="Times New Roman" w:hAnsi="Times New Roman" w:cs="Times New Roman"/>
          <w:color w:val="auto"/>
        </w:rPr>
        <w:t xml:space="preserve"> km </w:t>
      </w:r>
      <w:r w:rsidR="00924788" w:rsidRPr="007773F3">
        <w:rPr>
          <w:rFonts w:ascii="Times New Roman" w:hAnsi="Times New Roman" w:cs="Times New Roman"/>
          <w:color w:val="auto"/>
        </w:rPr>
        <w:t>odśnieżani</w:t>
      </w:r>
      <w:r w:rsidR="009F66E3" w:rsidRPr="007773F3">
        <w:rPr>
          <w:rFonts w:ascii="Times New Roman" w:hAnsi="Times New Roman" w:cs="Times New Roman"/>
          <w:color w:val="auto"/>
        </w:rPr>
        <w:t>a</w:t>
      </w:r>
      <w:r w:rsidR="00552336" w:rsidRPr="007773F3">
        <w:rPr>
          <w:rFonts w:ascii="Times New Roman" w:hAnsi="Times New Roman" w:cs="Times New Roman"/>
          <w:color w:val="auto"/>
        </w:rPr>
        <w:t xml:space="preserve"> dróg</w:t>
      </w:r>
      <w:r w:rsidR="00924788" w:rsidRPr="007773F3">
        <w:rPr>
          <w:rFonts w:ascii="Times New Roman" w:hAnsi="Times New Roman" w:cs="Times New Roman"/>
          <w:color w:val="auto"/>
        </w:rPr>
        <w:t xml:space="preserve"> </w:t>
      </w:r>
      <w:r w:rsidR="00552336" w:rsidRPr="007773F3">
        <w:rPr>
          <w:rFonts w:ascii="Times New Roman" w:hAnsi="Times New Roman" w:cs="Times New Roman"/>
          <w:color w:val="auto"/>
        </w:rPr>
        <w:t>…..</w:t>
      </w:r>
      <w:r w:rsidR="00143FCD" w:rsidRPr="007773F3">
        <w:rPr>
          <w:rFonts w:ascii="Times New Roman" w:hAnsi="Times New Roman" w:cs="Times New Roman"/>
          <w:color w:val="auto"/>
        </w:rPr>
        <w:t>…</w:t>
      </w:r>
      <w:r w:rsidR="008C1B80" w:rsidRPr="007773F3">
        <w:rPr>
          <w:rFonts w:ascii="Times New Roman" w:hAnsi="Times New Roman" w:cs="Times New Roman"/>
          <w:color w:val="auto"/>
        </w:rPr>
        <w:t>..</w:t>
      </w:r>
      <w:r w:rsidR="00143FCD" w:rsidRPr="007773F3">
        <w:rPr>
          <w:rFonts w:ascii="Times New Roman" w:hAnsi="Times New Roman" w:cs="Times New Roman"/>
          <w:color w:val="auto"/>
        </w:rPr>
        <w:t>..</w:t>
      </w:r>
      <w:r w:rsidR="001F4005" w:rsidRPr="007773F3">
        <w:rPr>
          <w:rFonts w:ascii="Times New Roman" w:hAnsi="Times New Roman" w:cs="Times New Roman"/>
          <w:color w:val="auto"/>
        </w:rPr>
        <w:t xml:space="preserve"> zł</w:t>
      </w:r>
      <w:r w:rsidRPr="007773F3">
        <w:rPr>
          <w:rFonts w:ascii="Times New Roman" w:hAnsi="Times New Roman" w:cs="Times New Roman"/>
          <w:color w:val="auto"/>
        </w:rPr>
        <w:t>,</w:t>
      </w:r>
    </w:p>
    <w:p w:rsidR="001C4EDA" w:rsidRPr="007773F3" w:rsidRDefault="001A2946" w:rsidP="00DA2BC7">
      <w:pPr>
        <w:pStyle w:val="Default"/>
        <w:numPr>
          <w:ilvl w:val="0"/>
          <w:numId w:val="15"/>
        </w:numPr>
        <w:spacing w:line="360" w:lineRule="auto"/>
        <w:ind w:left="1139" w:hanging="357"/>
        <w:jc w:val="both"/>
        <w:rPr>
          <w:color w:val="auto"/>
        </w:rPr>
      </w:pPr>
      <w:r w:rsidRPr="007773F3">
        <w:rPr>
          <w:rFonts w:ascii="Times New Roman" w:hAnsi="Times New Roman" w:cs="Times New Roman"/>
          <w:color w:val="auto"/>
        </w:rPr>
        <w:t xml:space="preserve">cena </w:t>
      </w:r>
      <w:r w:rsidR="00143FCD" w:rsidRPr="007773F3">
        <w:rPr>
          <w:rFonts w:ascii="Times New Roman" w:hAnsi="Times New Roman" w:cs="Times New Roman"/>
          <w:color w:val="auto"/>
        </w:rPr>
        <w:t>brutto</w:t>
      </w:r>
      <w:r w:rsidR="001C4EDA" w:rsidRPr="007773F3">
        <w:rPr>
          <w:rFonts w:ascii="Times New Roman" w:hAnsi="Times New Roman" w:cs="Times New Roman"/>
          <w:color w:val="auto"/>
        </w:rPr>
        <w:t xml:space="preserve"> </w:t>
      </w:r>
      <w:r w:rsidR="00E27C31" w:rsidRPr="007773F3">
        <w:rPr>
          <w:rFonts w:ascii="Times New Roman" w:hAnsi="Times New Roman" w:cs="Times New Roman"/>
          <w:color w:val="auto"/>
        </w:rPr>
        <w:t>za</w:t>
      </w:r>
      <w:r w:rsidR="00304F8B" w:rsidRPr="007773F3">
        <w:rPr>
          <w:rFonts w:ascii="Times New Roman" w:hAnsi="Times New Roman" w:cs="Times New Roman"/>
          <w:color w:val="auto"/>
        </w:rPr>
        <w:t xml:space="preserve"> </w:t>
      </w:r>
      <w:r w:rsidR="00924788" w:rsidRPr="007773F3">
        <w:rPr>
          <w:rFonts w:ascii="Times New Roman" w:hAnsi="Times New Roman" w:cs="Times New Roman"/>
          <w:color w:val="auto"/>
        </w:rPr>
        <w:t>1</w:t>
      </w:r>
      <w:r w:rsidR="00E27C31" w:rsidRPr="007773F3">
        <w:rPr>
          <w:rFonts w:ascii="Times New Roman" w:hAnsi="Times New Roman" w:cs="Times New Roman"/>
          <w:color w:val="auto"/>
        </w:rPr>
        <w:t xml:space="preserve"> km</w:t>
      </w:r>
      <w:r w:rsidR="00924788" w:rsidRPr="007773F3">
        <w:rPr>
          <w:rFonts w:ascii="Times New Roman" w:hAnsi="Times New Roman" w:cs="Times New Roman"/>
          <w:color w:val="auto"/>
        </w:rPr>
        <w:t xml:space="preserve"> posypywani</w:t>
      </w:r>
      <w:r w:rsidR="00E27C31" w:rsidRPr="007773F3">
        <w:rPr>
          <w:rFonts w:ascii="Times New Roman" w:hAnsi="Times New Roman" w:cs="Times New Roman"/>
          <w:color w:val="auto"/>
        </w:rPr>
        <w:t>a</w:t>
      </w:r>
      <w:r w:rsidR="00924788" w:rsidRPr="007773F3">
        <w:rPr>
          <w:rFonts w:ascii="Times New Roman" w:hAnsi="Times New Roman" w:cs="Times New Roman"/>
          <w:color w:val="auto"/>
        </w:rPr>
        <w:t xml:space="preserve"> dróg </w:t>
      </w:r>
      <w:r w:rsidRPr="007773F3">
        <w:rPr>
          <w:rFonts w:ascii="Times New Roman" w:eastAsia="Calibri" w:hAnsi="Times New Roman" w:cs="Times New Roman"/>
          <w:color w:val="auto"/>
        </w:rPr>
        <w:t>mieszanin</w:t>
      </w:r>
      <w:r w:rsidR="00CA0384" w:rsidRPr="007773F3">
        <w:rPr>
          <w:rFonts w:ascii="Times New Roman" w:eastAsia="Calibri" w:hAnsi="Times New Roman" w:cs="Times New Roman"/>
          <w:color w:val="auto"/>
        </w:rPr>
        <w:t>ą</w:t>
      </w:r>
      <w:r w:rsidRPr="007773F3">
        <w:rPr>
          <w:rFonts w:ascii="Times New Roman" w:eastAsia="Calibri" w:hAnsi="Times New Roman" w:cs="Times New Roman"/>
          <w:color w:val="auto"/>
        </w:rPr>
        <w:t xml:space="preserve"> kruszyw</w:t>
      </w:r>
      <w:r w:rsidR="00CA0384" w:rsidRPr="007773F3">
        <w:rPr>
          <w:rFonts w:ascii="Times New Roman" w:eastAsia="Calibri" w:hAnsi="Times New Roman" w:cs="Times New Roman"/>
          <w:color w:val="auto"/>
        </w:rPr>
        <w:t>a</w:t>
      </w:r>
      <w:r w:rsidRPr="007773F3">
        <w:rPr>
          <w:rFonts w:ascii="Times New Roman" w:eastAsia="Calibri" w:hAnsi="Times New Roman" w:cs="Times New Roman"/>
          <w:color w:val="auto"/>
        </w:rPr>
        <w:t xml:space="preserve"> naturaln</w:t>
      </w:r>
      <w:r w:rsidR="00CA0384" w:rsidRPr="007773F3">
        <w:rPr>
          <w:rFonts w:ascii="Times New Roman" w:eastAsia="Calibri" w:hAnsi="Times New Roman" w:cs="Times New Roman"/>
          <w:color w:val="auto"/>
        </w:rPr>
        <w:t>ego</w:t>
      </w:r>
      <w:r w:rsidRPr="007773F3">
        <w:rPr>
          <w:rFonts w:ascii="Times New Roman" w:eastAsia="Calibri" w:hAnsi="Times New Roman" w:cs="Times New Roman"/>
          <w:color w:val="auto"/>
        </w:rPr>
        <w:t xml:space="preserve"> z </w:t>
      </w:r>
      <w:r w:rsidR="001C4EDA" w:rsidRPr="007773F3">
        <w:rPr>
          <w:rFonts w:ascii="Times New Roman" w:eastAsia="Calibri" w:hAnsi="Times New Roman" w:cs="Times New Roman"/>
          <w:color w:val="auto"/>
        </w:rPr>
        <w:t xml:space="preserve">solą </w:t>
      </w:r>
      <w:r w:rsidR="00143FCD" w:rsidRPr="007773F3">
        <w:rPr>
          <w:rFonts w:ascii="Times New Roman" w:eastAsia="Calibri" w:hAnsi="Times New Roman" w:cs="Times New Roman"/>
          <w:color w:val="auto"/>
        </w:rPr>
        <w:t>…</w:t>
      </w:r>
      <w:r w:rsidR="008C1B80" w:rsidRPr="007773F3">
        <w:rPr>
          <w:rFonts w:ascii="Times New Roman" w:eastAsia="Calibri" w:hAnsi="Times New Roman" w:cs="Times New Roman"/>
          <w:color w:val="auto"/>
        </w:rPr>
        <w:t>….</w:t>
      </w:r>
      <w:r w:rsidR="00143FCD" w:rsidRPr="007773F3">
        <w:rPr>
          <w:rFonts w:ascii="Times New Roman" w:eastAsia="Calibri" w:hAnsi="Times New Roman" w:cs="Times New Roman"/>
          <w:color w:val="auto"/>
        </w:rPr>
        <w:t>…..</w:t>
      </w:r>
      <w:r w:rsidR="001C4EDA" w:rsidRPr="007773F3">
        <w:rPr>
          <w:rFonts w:ascii="Times New Roman" w:eastAsia="Calibri" w:hAnsi="Times New Roman" w:cs="Times New Roman"/>
          <w:color w:val="auto"/>
        </w:rPr>
        <w:t>zł,</w:t>
      </w:r>
    </w:p>
    <w:p w:rsidR="00351857" w:rsidRPr="007773F3" w:rsidRDefault="00351857" w:rsidP="00DA2BC7">
      <w:pPr>
        <w:pStyle w:val="Default"/>
        <w:numPr>
          <w:ilvl w:val="0"/>
          <w:numId w:val="15"/>
        </w:numPr>
        <w:spacing w:line="360" w:lineRule="auto"/>
        <w:ind w:left="1139" w:hanging="357"/>
        <w:jc w:val="both"/>
        <w:rPr>
          <w:rFonts w:ascii="Times New Roman" w:hAnsi="Times New Roman" w:cs="Times New Roman"/>
          <w:color w:val="auto"/>
        </w:rPr>
      </w:pPr>
      <w:r w:rsidRPr="007773F3">
        <w:rPr>
          <w:rFonts w:ascii="Times New Roman" w:hAnsi="Times New Roman" w:cs="Times New Roman"/>
          <w:color w:val="auto"/>
        </w:rPr>
        <w:t>cena brutto za 1 km odśnieżania dróg razem z posypywaniem kruszywem naturalnym z solą  …………….. zł,</w:t>
      </w:r>
    </w:p>
    <w:p w:rsidR="00B93B98" w:rsidRPr="007773F3" w:rsidRDefault="00924788" w:rsidP="00DA2BC7">
      <w:pPr>
        <w:pStyle w:val="Default"/>
        <w:numPr>
          <w:ilvl w:val="0"/>
          <w:numId w:val="15"/>
        </w:numPr>
        <w:spacing w:line="360" w:lineRule="auto"/>
        <w:ind w:left="1139" w:hanging="357"/>
        <w:jc w:val="both"/>
        <w:rPr>
          <w:color w:val="auto"/>
        </w:rPr>
      </w:pPr>
      <w:r w:rsidRPr="007773F3">
        <w:rPr>
          <w:rFonts w:ascii="Times New Roman" w:hAnsi="Times New Roman" w:cs="Times New Roman"/>
          <w:color w:val="auto"/>
        </w:rPr>
        <w:t>cena</w:t>
      </w:r>
      <w:r w:rsidR="001C4EDA" w:rsidRPr="007773F3">
        <w:rPr>
          <w:rFonts w:ascii="Times New Roman" w:hAnsi="Times New Roman" w:cs="Times New Roman"/>
          <w:color w:val="auto"/>
        </w:rPr>
        <w:t xml:space="preserve"> </w:t>
      </w:r>
      <w:r w:rsidR="00143FCD" w:rsidRPr="007773F3">
        <w:rPr>
          <w:rFonts w:ascii="Times New Roman" w:hAnsi="Times New Roman" w:cs="Times New Roman"/>
          <w:color w:val="auto"/>
        </w:rPr>
        <w:t>brutto</w:t>
      </w:r>
      <w:r w:rsidRPr="007773F3">
        <w:rPr>
          <w:rFonts w:ascii="Times New Roman" w:hAnsi="Times New Roman" w:cs="Times New Roman"/>
          <w:color w:val="auto"/>
        </w:rPr>
        <w:t xml:space="preserve"> </w:t>
      </w:r>
      <w:r w:rsidR="00CA0384" w:rsidRPr="007773F3">
        <w:rPr>
          <w:rFonts w:ascii="Times New Roman" w:hAnsi="Times New Roman" w:cs="Times New Roman"/>
          <w:color w:val="auto"/>
        </w:rPr>
        <w:t xml:space="preserve">za </w:t>
      </w:r>
      <w:r w:rsidRPr="007773F3">
        <w:rPr>
          <w:rFonts w:ascii="Times New Roman" w:hAnsi="Times New Roman" w:cs="Times New Roman"/>
          <w:color w:val="auto"/>
        </w:rPr>
        <w:t xml:space="preserve">1 </w:t>
      </w:r>
      <w:r w:rsidR="00CA0384" w:rsidRPr="007773F3">
        <w:rPr>
          <w:rFonts w:ascii="Times New Roman" w:hAnsi="Times New Roman" w:cs="Times New Roman"/>
          <w:color w:val="auto"/>
        </w:rPr>
        <w:t>m</w:t>
      </w:r>
      <w:r w:rsidR="00CA0384" w:rsidRPr="007773F3">
        <w:rPr>
          <w:rFonts w:ascii="Times New Roman" w:hAnsi="Times New Roman" w:cs="Times New Roman"/>
          <w:color w:val="auto"/>
          <w:vertAlign w:val="superscript"/>
        </w:rPr>
        <w:t>2</w:t>
      </w:r>
      <w:r w:rsidR="00CA0384" w:rsidRPr="007773F3">
        <w:rPr>
          <w:rFonts w:ascii="Times New Roman" w:hAnsi="Times New Roman" w:cs="Times New Roman"/>
          <w:color w:val="auto"/>
        </w:rPr>
        <w:t xml:space="preserve"> </w:t>
      </w:r>
      <w:r w:rsidRPr="007773F3">
        <w:rPr>
          <w:rFonts w:ascii="Times New Roman" w:hAnsi="Times New Roman" w:cs="Times New Roman"/>
          <w:color w:val="auto"/>
        </w:rPr>
        <w:t>odśnieżani</w:t>
      </w:r>
      <w:r w:rsidR="00CA0384" w:rsidRPr="007773F3">
        <w:rPr>
          <w:rFonts w:ascii="Times New Roman" w:hAnsi="Times New Roman" w:cs="Times New Roman"/>
          <w:color w:val="auto"/>
        </w:rPr>
        <w:t>a</w:t>
      </w:r>
      <w:r w:rsidRPr="007773F3">
        <w:rPr>
          <w:rFonts w:ascii="Times New Roman" w:hAnsi="Times New Roman" w:cs="Times New Roman"/>
          <w:color w:val="auto"/>
        </w:rPr>
        <w:t xml:space="preserve"> </w:t>
      </w:r>
      <w:r w:rsidR="00E27C31" w:rsidRPr="007773F3">
        <w:rPr>
          <w:rFonts w:ascii="Times New Roman" w:hAnsi="Times New Roman" w:cs="Times New Roman"/>
          <w:color w:val="auto"/>
        </w:rPr>
        <w:t>parkingów</w:t>
      </w:r>
      <w:r w:rsidR="001C4EDA" w:rsidRPr="007773F3">
        <w:rPr>
          <w:rFonts w:ascii="Times New Roman" w:hAnsi="Times New Roman" w:cs="Times New Roman"/>
          <w:color w:val="auto"/>
        </w:rPr>
        <w:t xml:space="preserve"> </w:t>
      </w:r>
      <w:r w:rsidR="00143FCD" w:rsidRPr="007773F3">
        <w:rPr>
          <w:rFonts w:ascii="Times New Roman" w:hAnsi="Times New Roman" w:cs="Times New Roman"/>
          <w:color w:val="auto"/>
        </w:rPr>
        <w:t>…</w:t>
      </w:r>
      <w:r w:rsidR="00552336" w:rsidRPr="007773F3">
        <w:rPr>
          <w:rFonts w:ascii="Times New Roman" w:hAnsi="Times New Roman" w:cs="Times New Roman"/>
          <w:color w:val="auto"/>
        </w:rPr>
        <w:t>…..</w:t>
      </w:r>
      <w:r w:rsidR="00143FCD" w:rsidRPr="007773F3">
        <w:rPr>
          <w:rFonts w:ascii="Times New Roman" w:hAnsi="Times New Roman" w:cs="Times New Roman"/>
          <w:color w:val="auto"/>
        </w:rPr>
        <w:t>…</w:t>
      </w:r>
      <w:r w:rsidR="001C4EDA" w:rsidRPr="007773F3">
        <w:rPr>
          <w:rFonts w:ascii="Times New Roman" w:hAnsi="Times New Roman" w:cs="Times New Roman"/>
          <w:color w:val="auto"/>
        </w:rPr>
        <w:t xml:space="preserve"> zł,</w:t>
      </w:r>
    </w:p>
    <w:p w:rsidR="00E27C31" w:rsidRPr="007773F3" w:rsidRDefault="00E27C31" w:rsidP="00DA2BC7">
      <w:pPr>
        <w:pStyle w:val="Default"/>
        <w:numPr>
          <w:ilvl w:val="0"/>
          <w:numId w:val="15"/>
        </w:numPr>
        <w:spacing w:line="360" w:lineRule="auto"/>
        <w:ind w:left="1139" w:hanging="357"/>
        <w:jc w:val="both"/>
        <w:rPr>
          <w:color w:val="auto"/>
        </w:rPr>
      </w:pPr>
      <w:r w:rsidRPr="007773F3">
        <w:rPr>
          <w:rFonts w:ascii="Times New Roman" w:hAnsi="Times New Roman" w:cs="Times New Roman"/>
          <w:color w:val="auto"/>
        </w:rPr>
        <w:t xml:space="preserve">cena </w:t>
      </w:r>
      <w:r w:rsidR="00143FCD" w:rsidRPr="007773F3">
        <w:rPr>
          <w:rFonts w:ascii="Times New Roman" w:hAnsi="Times New Roman" w:cs="Times New Roman"/>
          <w:color w:val="auto"/>
        </w:rPr>
        <w:t xml:space="preserve">brutto </w:t>
      </w:r>
      <w:r w:rsidRPr="007773F3">
        <w:rPr>
          <w:rFonts w:ascii="Times New Roman" w:hAnsi="Times New Roman" w:cs="Times New Roman"/>
          <w:color w:val="auto"/>
        </w:rPr>
        <w:t>za 1 m</w:t>
      </w:r>
      <w:r w:rsidRPr="007773F3">
        <w:rPr>
          <w:rFonts w:ascii="Times New Roman" w:hAnsi="Times New Roman" w:cs="Times New Roman"/>
          <w:color w:val="auto"/>
          <w:vertAlign w:val="superscript"/>
        </w:rPr>
        <w:t xml:space="preserve">2 </w:t>
      </w:r>
      <w:r w:rsidRPr="007773F3">
        <w:rPr>
          <w:rFonts w:ascii="Times New Roman" w:hAnsi="Times New Roman" w:cs="Times New Roman"/>
          <w:color w:val="auto"/>
        </w:rPr>
        <w:t>posypywania parkingów mieszaniną kruszywa naturalnego z solą</w:t>
      </w:r>
      <w:r w:rsidR="001C4EDA" w:rsidRPr="007773F3">
        <w:rPr>
          <w:rFonts w:ascii="Times New Roman" w:hAnsi="Times New Roman" w:cs="Times New Roman"/>
          <w:color w:val="auto"/>
        </w:rPr>
        <w:t xml:space="preserve"> </w:t>
      </w:r>
      <w:r w:rsidR="00143FCD" w:rsidRPr="007773F3">
        <w:rPr>
          <w:rFonts w:ascii="Times New Roman" w:hAnsi="Times New Roman" w:cs="Times New Roman"/>
          <w:color w:val="auto"/>
        </w:rPr>
        <w:t>……</w:t>
      </w:r>
      <w:r w:rsidR="001C4EDA" w:rsidRPr="007773F3">
        <w:rPr>
          <w:rFonts w:ascii="Times New Roman" w:hAnsi="Times New Roman" w:cs="Times New Roman"/>
          <w:color w:val="auto"/>
        </w:rPr>
        <w:t xml:space="preserve"> zł,</w:t>
      </w:r>
    </w:p>
    <w:p w:rsidR="005428B2" w:rsidRPr="007773F3" w:rsidRDefault="005428B2" w:rsidP="00DA2BC7">
      <w:pPr>
        <w:pStyle w:val="Default"/>
        <w:numPr>
          <w:ilvl w:val="0"/>
          <w:numId w:val="15"/>
        </w:numPr>
        <w:spacing w:line="360" w:lineRule="auto"/>
        <w:ind w:left="1139" w:hanging="357"/>
        <w:jc w:val="both"/>
        <w:rPr>
          <w:rFonts w:ascii="Times New Roman" w:hAnsi="Times New Roman" w:cs="Times New Roman"/>
          <w:color w:val="auto"/>
        </w:rPr>
      </w:pPr>
      <w:r w:rsidRPr="007773F3">
        <w:rPr>
          <w:rFonts w:ascii="Times New Roman" w:hAnsi="Times New Roman" w:cs="Times New Roman"/>
          <w:color w:val="auto"/>
        </w:rPr>
        <w:t>cena brutto za 1 m</w:t>
      </w:r>
      <w:r w:rsidRPr="007773F3">
        <w:rPr>
          <w:rFonts w:ascii="Times New Roman" w:hAnsi="Times New Roman" w:cs="Times New Roman"/>
          <w:color w:val="auto"/>
          <w:vertAlign w:val="superscript"/>
        </w:rPr>
        <w:t>2</w:t>
      </w:r>
      <w:r w:rsidRPr="007773F3">
        <w:rPr>
          <w:rFonts w:ascii="Times New Roman" w:hAnsi="Times New Roman" w:cs="Times New Roman"/>
          <w:color w:val="auto"/>
        </w:rPr>
        <w:t xml:space="preserve"> odśnieżania parkingów wraz z posypywaniem mieszaniną kruszywa naturalnego z solą ……………… zł,</w:t>
      </w:r>
    </w:p>
    <w:p w:rsidR="00B41E61" w:rsidRPr="007773F3" w:rsidRDefault="00E27C31" w:rsidP="00DA2BC7">
      <w:pPr>
        <w:pStyle w:val="Default"/>
        <w:numPr>
          <w:ilvl w:val="0"/>
          <w:numId w:val="15"/>
        </w:numPr>
        <w:spacing w:line="360" w:lineRule="auto"/>
        <w:ind w:left="1139" w:hanging="357"/>
        <w:jc w:val="both"/>
        <w:rPr>
          <w:color w:val="auto"/>
        </w:rPr>
      </w:pPr>
      <w:r w:rsidRPr="007773F3">
        <w:rPr>
          <w:rFonts w:ascii="Times New Roman" w:hAnsi="Times New Roman" w:cs="Times New Roman"/>
          <w:color w:val="auto"/>
        </w:rPr>
        <w:t xml:space="preserve">cena </w:t>
      </w:r>
      <w:r w:rsidR="00143FCD" w:rsidRPr="007773F3">
        <w:rPr>
          <w:rFonts w:ascii="Times New Roman" w:hAnsi="Times New Roman" w:cs="Times New Roman"/>
          <w:color w:val="auto"/>
        </w:rPr>
        <w:t>brutto</w:t>
      </w:r>
      <w:r w:rsidR="001C4EDA" w:rsidRPr="007773F3">
        <w:rPr>
          <w:rFonts w:ascii="Times New Roman" w:hAnsi="Times New Roman" w:cs="Times New Roman"/>
          <w:color w:val="auto"/>
        </w:rPr>
        <w:t xml:space="preserve"> </w:t>
      </w:r>
      <w:r w:rsidRPr="007773F3">
        <w:rPr>
          <w:rFonts w:ascii="Times New Roman" w:hAnsi="Times New Roman" w:cs="Times New Roman"/>
          <w:color w:val="auto"/>
        </w:rPr>
        <w:t>za 1 m</w:t>
      </w:r>
      <w:r w:rsidRPr="007773F3">
        <w:rPr>
          <w:rFonts w:ascii="Times New Roman" w:hAnsi="Times New Roman" w:cs="Times New Roman"/>
          <w:color w:val="auto"/>
          <w:vertAlign w:val="superscript"/>
        </w:rPr>
        <w:t>2</w:t>
      </w:r>
      <w:r w:rsidRPr="007773F3">
        <w:rPr>
          <w:rFonts w:ascii="Times New Roman" w:hAnsi="Times New Roman" w:cs="Times New Roman"/>
          <w:color w:val="auto"/>
        </w:rPr>
        <w:t xml:space="preserve"> odśnieżania chodnika</w:t>
      </w:r>
      <w:r w:rsidR="001C4EDA" w:rsidRPr="007773F3">
        <w:rPr>
          <w:rFonts w:ascii="Times New Roman" w:hAnsi="Times New Roman" w:cs="Times New Roman"/>
          <w:color w:val="auto"/>
        </w:rPr>
        <w:t xml:space="preserve"> </w:t>
      </w:r>
      <w:r w:rsidR="00143FCD" w:rsidRPr="007773F3">
        <w:rPr>
          <w:rFonts w:ascii="Times New Roman" w:hAnsi="Times New Roman" w:cs="Times New Roman"/>
          <w:color w:val="auto"/>
        </w:rPr>
        <w:t>…</w:t>
      </w:r>
      <w:r w:rsidR="00552336" w:rsidRPr="007773F3">
        <w:rPr>
          <w:rFonts w:ascii="Times New Roman" w:hAnsi="Times New Roman" w:cs="Times New Roman"/>
          <w:color w:val="auto"/>
        </w:rPr>
        <w:t>…</w:t>
      </w:r>
      <w:r w:rsidR="00143FCD" w:rsidRPr="007773F3">
        <w:rPr>
          <w:rFonts w:ascii="Times New Roman" w:hAnsi="Times New Roman" w:cs="Times New Roman"/>
          <w:color w:val="auto"/>
        </w:rPr>
        <w:t>…</w:t>
      </w:r>
      <w:r w:rsidR="001C4EDA" w:rsidRPr="007773F3">
        <w:rPr>
          <w:rFonts w:ascii="Times New Roman" w:hAnsi="Times New Roman" w:cs="Times New Roman"/>
          <w:color w:val="auto"/>
        </w:rPr>
        <w:t xml:space="preserve"> zł,</w:t>
      </w:r>
      <w:r w:rsidRPr="007773F3">
        <w:rPr>
          <w:rFonts w:ascii="Times New Roman" w:hAnsi="Times New Roman" w:cs="Times New Roman"/>
          <w:color w:val="auto"/>
        </w:rPr>
        <w:t xml:space="preserve">  </w:t>
      </w:r>
    </w:p>
    <w:p w:rsidR="001273A3" w:rsidRPr="007773F3" w:rsidRDefault="002B0F99" w:rsidP="00DA2BC7">
      <w:pPr>
        <w:pStyle w:val="Default"/>
        <w:numPr>
          <w:ilvl w:val="0"/>
          <w:numId w:val="15"/>
        </w:numPr>
        <w:spacing w:line="360" w:lineRule="auto"/>
        <w:ind w:left="1139" w:hanging="357"/>
        <w:jc w:val="both"/>
        <w:rPr>
          <w:color w:val="auto"/>
        </w:rPr>
      </w:pPr>
      <w:r w:rsidRPr="007773F3">
        <w:rPr>
          <w:rFonts w:ascii="Times New Roman" w:hAnsi="Times New Roman" w:cs="Times New Roman"/>
          <w:color w:val="auto"/>
        </w:rPr>
        <w:t xml:space="preserve">cena </w:t>
      </w:r>
      <w:r w:rsidR="00143FCD" w:rsidRPr="007773F3">
        <w:rPr>
          <w:rFonts w:ascii="Times New Roman" w:hAnsi="Times New Roman" w:cs="Times New Roman"/>
          <w:color w:val="auto"/>
        </w:rPr>
        <w:t>brutto</w:t>
      </w:r>
      <w:r w:rsidR="001C4EDA" w:rsidRPr="007773F3">
        <w:rPr>
          <w:rFonts w:ascii="Times New Roman" w:hAnsi="Times New Roman" w:cs="Times New Roman"/>
          <w:color w:val="auto"/>
        </w:rPr>
        <w:t xml:space="preserve"> </w:t>
      </w:r>
      <w:r w:rsidRPr="007773F3">
        <w:rPr>
          <w:rFonts w:ascii="Times New Roman" w:hAnsi="Times New Roman" w:cs="Times New Roman"/>
          <w:color w:val="auto"/>
        </w:rPr>
        <w:t>za 1 m</w:t>
      </w:r>
      <w:r w:rsidRPr="007773F3">
        <w:rPr>
          <w:rFonts w:ascii="Times New Roman" w:hAnsi="Times New Roman" w:cs="Times New Roman"/>
          <w:color w:val="auto"/>
          <w:vertAlign w:val="superscript"/>
        </w:rPr>
        <w:t xml:space="preserve">2 </w:t>
      </w:r>
      <w:r w:rsidRPr="007773F3">
        <w:rPr>
          <w:rFonts w:ascii="Times New Roman" w:hAnsi="Times New Roman" w:cs="Times New Roman"/>
          <w:color w:val="auto"/>
        </w:rPr>
        <w:t xml:space="preserve">posypywania chodników </w:t>
      </w:r>
      <w:r w:rsidR="00E27C31" w:rsidRPr="007773F3">
        <w:rPr>
          <w:rFonts w:ascii="Times New Roman" w:hAnsi="Times New Roman" w:cs="Times New Roman"/>
          <w:color w:val="auto"/>
        </w:rPr>
        <w:t xml:space="preserve">solą z </w:t>
      </w:r>
      <w:r w:rsidR="001E28CF">
        <w:rPr>
          <w:rFonts w:ascii="Times New Roman" w:hAnsi="Times New Roman" w:cs="Times New Roman"/>
          <w:color w:val="auto"/>
        </w:rPr>
        <w:t xml:space="preserve">kruszywem naturalnym </w:t>
      </w:r>
      <w:r w:rsidR="001C4EDA" w:rsidRPr="007773F3">
        <w:rPr>
          <w:rFonts w:ascii="Times New Roman" w:hAnsi="Times New Roman" w:cs="Times New Roman"/>
          <w:color w:val="auto"/>
        </w:rPr>
        <w:t xml:space="preserve"> </w:t>
      </w:r>
      <w:r w:rsidR="00143FCD" w:rsidRPr="007773F3">
        <w:rPr>
          <w:rFonts w:ascii="Times New Roman" w:hAnsi="Times New Roman" w:cs="Times New Roman"/>
          <w:color w:val="auto"/>
        </w:rPr>
        <w:t>….</w:t>
      </w:r>
      <w:r w:rsidR="001C4EDA" w:rsidRPr="007773F3">
        <w:rPr>
          <w:rFonts w:ascii="Times New Roman" w:hAnsi="Times New Roman" w:cs="Times New Roman"/>
          <w:color w:val="auto"/>
        </w:rPr>
        <w:t xml:space="preserve"> zł,</w:t>
      </w:r>
    </w:p>
    <w:p w:rsidR="005428B2" w:rsidRPr="007773F3" w:rsidRDefault="005428B2" w:rsidP="00DA2BC7">
      <w:pPr>
        <w:pStyle w:val="Default"/>
        <w:numPr>
          <w:ilvl w:val="0"/>
          <w:numId w:val="15"/>
        </w:numPr>
        <w:spacing w:line="360" w:lineRule="auto"/>
        <w:ind w:left="1139" w:hanging="357"/>
        <w:jc w:val="both"/>
        <w:rPr>
          <w:color w:val="auto"/>
        </w:rPr>
      </w:pPr>
      <w:r w:rsidRPr="007773F3">
        <w:rPr>
          <w:rFonts w:ascii="Times New Roman" w:hAnsi="Times New Roman" w:cs="Times New Roman"/>
          <w:color w:val="auto"/>
        </w:rPr>
        <w:t>cena brutto za 1km zamiatania dróg przy chodnikach dla pieszych i krawężnikach oraz parkingów na terenie gminy ………</w:t>
      </w:r>
      <w:r w:rsidR="00552336" w:rsidRPr="007773F3">
        <w:rPr>
          <w:rFonts w:ascii="Times New Roman" w:hAnsi="Times New Roman" w:cs="Times New Roman"/>
          <w:color w:val="auto"/>
        </w:rPr>
        <w:t>…</w:t>
      </w:r>
      <w:r w:rsidRPr="007773F3">
        <w:rPr>
          <w:rFonts w:ascii="Times New Roman" w:hAnsi="Times New Roman" w:cs="Times New Roman"/>
          <w:color w:val="auto"/>
        </w:rPr>
        <w:t>…….zł,</w:t>
      </w:r>
    </w:p>
    <w:p w:rsidR="00B41E61" w:rsidRPr="007773F3" w:rsidRDefault="001273A3" w:rsidP="00DA2BC7">
      <w:pPr>
        <w:pStyle w:val="Default"/>
        <w:numPr>
          <w:ilvl w:val="0"/>
          <w:numId w:val="15"/>
        </w:numPr>
        <w:spacing w:line="360" w:lineRule="auto"/>
        <w:ind w:left="1139" w:hanging="357"/>
        <w:jc w:val="both"/>
        <w:rPr>
          <w:color w:val="auto"/>
        </w:rPr>
      </w:pPr>
      <w:r w:rsidRPr="007773F3">
        <w:rPr>
          <w:rFonts w:ascii="Times New Roman" w:hAnsi="Times New Roman" w:cs="Times New Roman"/>
          <w:color w:val="auto"/>
        </w:rPr>
        <w:t xml:space="preserve">cena </w:t>
      </w:r>
      <w:r w:rsidR="00143FCD" w:rsidRPr="007773F3">
        <w:rPr>
          <w:rFonts w:ascii="Times New Roman" w:hAnsi="Times New Roman" w:cs="Times New Roman"/>
          <w:color w:val="auto"/>
        </w:rPr>
        <w:t>brutto</w:t>
      </w:r>
      <w:r w:rsidR="001C4EDA" w:rsidRPr="007773F3">
        <w:rPr>
          <w:rFonts w:ascii="Times New Roman" w:hAnsi="Times New Roman" w:cs="Times New Roman"/>
          <w:color w:val="auto"/>
        </w:rPr>
        <w:t xml:space="preserve"> </w:t>
      </w:r>
      <w:r w:rsidRPr="007773F3">
        <w:rPr>
          <w:rFonts w:ascii="Times New Roman" w:hAnsi="Times New Roman" w:cs="Times New Roman"/>
          <w:color w:val="auto"/>
        </w:rPr>
        <w:t>za 1 m</w:t>
      </w:r>
      <w:r w:rsidRPr="007773F3">
        <w:rPr>
          <w:rFonts w:ascii="Times New Roman" w:hAnsi="Times New Roman" w:cs="Times New Roman"/>
          <w:color w:val="auto"/>
          <w:vertAlign w:val="superscript"/>
        </w:rPr>
        <w:t>2</w:t>
      </w:r>
      <w:r w:rsidRPr="007773F3">
        <w:rPr>
          <w:rFonts w:ascii="Times New Roman" w:hAnsi="Times New Roman" w:cs="Times New Roman"/>
          <w:color w:val="auto"/>
        </w:rPr>
        <w:t xml:space="preserve"> zamiatania chodnik</w:t>
      </w:r>
      <w:r w:rsidR="008C1B80" w:rsidRPr="007773F3">
        <w:rPr>
          <w:rFonts w:ascii="Times New Roman" w:hAnsi="Times New Roman" w:cs="Times New Roman"/>
          <w:color w:val="auto"/>
        </w:rPr>
        <w:t xml:space="preserve">a </w:t>
      </w:r>
      <w:r w:rsidR="00143FCD" w:rsidRPr="007773F3">
        <w:rPr>
          <w:rFonts w:ascii="Times New Roman" w:hAnsi="Times New Roman" w:cs="Times New Roman"/>
          <w:color w:val="auto"/>
        </w:rPr>
        <w:t>…</w:t>
      </w:r>
      <w:r w:rsidR="00552336" w:rsidRPr="007773F3">
        <w:rPr>
          <w:rFonts w:ascii="Times New Roman" w:hAnsi="Times New Roman" w:cs="Times New Roman"/>
          <w:color w:val="auto"/>
        </w:rPr>
        <w:t>…</w:t>
      </w:r>
      <w:r w:rsidR="00143FCD" w:rsidRPr="007773F3">
        <w:rPr>
          <w:rFonts w:ascii="Times New Roman" w:hAnsi="Times New Roman" w:cs="Times New Roman"/>
          <w:color w:val="auto"/>
        </w:rPr>
        <w:t>….</w:t>
      </w:r>
      <w:r w:rsidR="001C4EDA" w:rsidRPr="007773F3">
        <w:rPr>
          <w:rFonts w:ascii="Times New Roman" w:hAnsi="Times New Roman" w:cs="Times New Roman"/>
          <w:color w:val="auto"/>
        </w:rPr>
        <w:t xml:space="preserve"> </w:t>
      </w:r>
      <w:r w:rsidR="008C1B80" w:rsidRPr="007773F3">
        <w:rPr>
          <w:rFonts w:ascii="Times New Roman" w:hAnsi="Times New Roman" w:cs="Times New Roman"/>
          <w:color w:val="auto"/>
        </w:rPr>
        <w:t>zł.</w:t>
      </w:r>
    </w:p>
    <w:p w:rsidR="00B41E61" w:rsidRDefault="00B41E61" w:rsidP="00B41E61">
      <w:pPr>
        <w:pStyle w:val="Default"/>
        <w:ind w:left="1134"/>
        <w:jc w:val="both"/>
        <w:rPr>
          <w:rFonts w:ascii="Times New Roman" w:hAnsi="Times New Roman" w:cs="Times New Roman"/>
        </w:rPr>
      </w:pPr>
    </w:p>
    <w:p w:rsidR="00924788" w:rsidRDefault="00924788" w:rsidP="00DA2BC7">
      <w:pPr>
        <w:pStyle w:val="Default"/>
        <w:numPr>
          <w:ilvl w:val="0"/>
          <w:numId w:val="26"/>
        </w:numPr>
        <w:tabs>
          <w:tab w:val="clear" w:pos="1145"/>
          <w:tab w:val="num" w:pos="426"/>
        </w:tabs>
        <w:ind w:left="426" w:hanging="426"/>
        <w:jc w:val="both"/>
        <w:rPr>
          <w:rFonts w:ascii="Times New Roman" w:hAnsi="Times New Roman" w:cs="Times New Roman"/>
          <w:color w:val="auto"/>
        </w:rPr>
      </w:pPr>
      <w:r w:rsidRPr="001B3576">
        <w:rPr>
          <w:rFonts w:ascii="Times New Roman" w:hAnsi="Times New Roman" w:cs="Times New Roman"/>
        </w:rPr>
        <w:t xml:space="preserve">Strony ustalają, że wynagrodzenie będzie obliczane według cen jednostkowych </w:t>
      </w:r>
      <w:r w:rsidR="00F63F14">
        <w:rPr>
          <w:rFonts w:ascii="Times New Roman" w:hAnsi="Times New Roman" w:cs="Times New Roman"/>
        </w:rPr>
        <w:t>(zgodnie z ofertą Wykonawcy z dnia…</w:t>
      </w:r>
      <w:r w:rsidR="007773F3">
        <w:rPr>
          <w:rFonts w:ascii="Times New Roman" w:hAnsi="Times New Roman" w:cs="Times New Roman"/>
        </w:rPr>
        <w:t>…..</w:t>
      </w:r>
      <w:r w:rsidR="00F63F14">
        <w:rPr>
          <w:rFonts w:ascii="Times New Roman" w:hAnsi="Times New Roman" w:cs="Times New Roman"/>
        </w:rPr>
        <w:t>..)</w:t>
      </w:r>
      <w:r w:rsidR="00185A9B">
        <w:rPr>
          <w:rFonts w:ascii="Times New Roman" w:hAnsi="Times New Roman" w:cs="Times New Roman"/>
        </w:rPr>
        <w:t xml:space="preserve"> </w:t>
      </w:r>
      <w:r w:rsidR="00F63F14">
        <w:rPr>
          <w:rFonts w:ascii="Times New Roman" w:hAnsi="Times New Roman" w:cs="Times New Roman"/>
          <w:color w:val="auto"/>
        </w:rPr>
        <w:t xml:space="preserve">oraz ilością </w:t>
      </w:r>
      <w:r w:rsidR="004E32B3" w:rsidRPr="00CC31F3">
        <w:rPr>
          <w:rFonts w:ascii="Times New Roman" w:hAnsi="Times New Roman" w:cs="Times New Roman"/>
          <w:color w:val="auto"/>
        </w:rPr>
        <w:t>faktycznie wykonanych km dróg lub m</w:t>
      </w:r>
      <w:r w:rsidR="004E32B3" w:rsidRPr="00CC31F3">
        <w:rPr>
          <w:rFonts w:ascii="Times New Roman" w:hAnsi="Times New Roman" w:cs="Times New Roman"/>
          <w:color w:val="auto"/>
          <w:vertAlign w:val="superscript"/>
        </w:rPr>
        <w:t>2</w:t>
      </w:r>
      <w:r w:rsidR="004E32B3" w:rsidRPr="00CC31F3">
        <w:rPr>
          <w:rFonts w:ascii="Times New Roman" w:hAnsi="Times New Roman" w:cs="Times New Roman"/>
          <w:color w:val="auto"/>
        </w:rPr>
        <w:t xml:space="preserve"> parkingów oraz chodników,</w:t>
      </w:r>
      <w:r w:rsidRPr="00CC31F3">
        <w:rPr>
          <w:rFonts w:ascii="Times New Roman" w:hAnsi="Times New Roman" w:cs="Times New Roman"/>
          <w:color w:val="auto"/>
        </w:rPr>
        <w:t xml:space="preserve"> potwierdzonych przez  Zamawiającego. </w:t>
      </w:r>
    </w:p>
    <w:p w:rsidR="00924788" w:rsidRPr="003D254E" w:rsidRDefault="00924788" w:rsidP="00DA2BC7">
      <w:pPr>
        <w:pStyle w:val="Default"/>
        <w:numPr>
          <w:ilvl w:val="0"/>
          <w:numId w:val="26"/>
        </w:numPr>
        <w:tabs>
          <w:tab w:val="clear" w:pos="1145"/>
          <w:tab w:val="num" w:pos="426"/>
        </w:tabs>
        <w:ind w:left="426" w:hanging="426"/>
        <w:jc w:val="both"/>
        <w:rPr>
          <w:rFonts w:ascii="Times New Roman" w:hAnsi="Times New Roman" w:cs="Times New Roman"/>
          <w:color w:val="auto"/>
        </w:rPr>
      </w:pPr>
      <w:r w:rsidRPr="003D254E">
        <w:rPr>
          <w:rFonts w:ascii="Times New Roman" w:hAnsi="Times New Roman" w:cs="Times New Roman"/>
        </w:rPr>
        <w:t>Zamawiający nie pokrywa kosztów dojazdu sprzętu z miejsca postoju oraz dowozu materiałów niezbędnych do realizacji przedmiotu umowy z miejsca składowania</w:t>
      </w:r>
      <w:r w:rsidR="00304F8B">
        <w:rPr>
          <w:rFonts w:ascii="Times New Roman" w:hAnsi="Times New Roman" w:cs="Times New Roman"/>
        </w:rPr>
        <w:t xml:space="preserve"> </w:t>
      </w:r>
      <w:r w:rsidRPr="003D254E">
        <w:rPr>
          <w:rFonts w:ascii="Times New Roman" w:hAnsi="Times New Roman" w:cs="Times New Roman"/>
        </w:rPr>
        <w:t xml:space="preserve">na miejsce świadczenia usługi. </w:t>
      </w:r>
    </w:p>
    <w:p w:rsidR="00924788" w:rsidRPr="003D254E" w:rsidRDefault="00924788" w:rsidP="00DA2BC7">
      <w:pPr>
        <w:pStyle w:val="Default"/>
        <w:numPr>
          <w:ilvl w:val="0"/>
          <w:numId w:val="26"/>
        </w:numPr>
        <w:tabs>
          <w:tab w:val="clear" w:pos="1145"/>
          <w:tab w:val="num" w:pos="426"/>
        </w:tabs>
        <w:ind w:left="426" w:hanging="426"/>
        <w:jc w:val="both"/>
        <w:rPr>
          <w:rFonts w:ascii="Times New Roman" w:hAnsi="Times New Roman" w:cs="Times New Roman"/>
          <w:color w:val="auto"/>
        </w:rPr>
      </w:pPr>
      <w:r w:rsidRPr="003D254E">
        <w:rPr>
          <w:rFonts w:ascii="Times New Roman" w:hAnsi="Times New Roman" w:cs="Times New Roman"/>
        </w:rPr>
        <w:t xml:space="preserve">Ceny </w:t>
      </w:r>
      <w:r w:rsidR="00F63F14">
        <w:rPr>
          <w:rFonts w:ascii="Times New Roman" w:hAnsi="Times New Roman" w:cs="Times New Roman"/>
        </w:rPr>
        <w:t xml:space="preserve">jednostkowe </w:t>
      </w:r>
      <w:r w:rsidRPr="003D254E">
        <w:rPr>
          <w:rFonts w:ascii="Times New Roman" w:hAnsi="Times New Roman" w:cs="Times New Roman"/>
        </w:rPr>
        <w:t xml:space="preserve">wyszczególnione w § 8 ust. </w:t>
      </w:r>
      <w:r w:rsidR="00F63F14">
        <w:rPr>
          <w:rFonts w:ascii="Times New Roman" w:hAnsi="Times New Roman" w:cs="Times New Roman"/>
        </w:rPr>
        <w:t>3</w:t>
      </w:r>
      <w:r w:rsidRPr="003D254E">
        <w:rPr>
          <w:rFonts w:ascii="Times New Roman" w:hAnsi="Times New Roman" w:cs="Times New Roman"/>
        </w:rPr>
        <w:t xml:space="preserve"> obejmują wszystkie koszty Wykonawcy, w tym w szczególności koszty materiałów potrzebnych do zimowego utrzymania dróg. </w:t>
      </w:r>
    </w:p>
    <w:p w:rsidR="00924788" w:rsidRPr="00EE51F0" w:rsidRDefault="00924788" w:rsidP="00DA2BC7">
      <w:pPr>
        <w:pStyle w:val="Default"/>
        <w:numPr>
          <w:ilvl w:val="0"/>
          <w:numId w:val="26"/>
        </w:numPr>
        <w:tabs>
          <w:tab w:val="clear" w:pos="1145"/>
          <w:tab w:val="num" w:pos="426"/>
        </w:tabs>
        <w:ind w:left="426" w:hanging="426"/>
        <w:jc w:val="both"/>
        <w:rPr>
          <w:rFonts w:ascii="Times New Roman" w:hAnsi="Times New Roman" w:cs="Times New Roman"/>
          <w:color w:val="auto"/>
        </w:rPr>
      </w:pPr>
      <w:r w:rsidRPr="003D254E">
        <w:rPr>
          <w:rFonts w:ascii="Times New Roman" w:hAnsi="Times New Roman" w:cs="Times New Roman"/>
        </w:rPr>
        <w:t xml:space="preserve">Nie przewiduje się waloryzacji wynagrodzenia umownego za wykonanie usług przewidzianych niniejszą umową. </w:t>
      </w:r>
    </w:p>
    <w:p w:rsidR="00EE51F0" w:rsidRPr="00EE51F0" w:rsidRDefault="00EE51F0" w:rsidP="00EE51F0">
      <w:pPr>
        <w:pStyle w:val="Default"/>
        <w:numPr>
          <w:ilvl w:val="0"/>
          <w:numId w:val="26"/>
        </w:numPr>
        <w:tabs>
          <w:tab w:val="clear" w:pos="1145"/>
          <w:tab w:val="num" w:pos="426"/>
        </w:tabs>
        <w:ind w:left="426" w:hanging="426"/>
        <w:jc w:val="both"/>
        <w:rPr>
          <w:rFonts w:ascii="Times New Roman" w:hAnsi="Times New Roman" w:cs="Times New Roman"/>
          <w:color w:val="auto"/>
        </w:rPr>
      </w:pPr>
      <w:r w:rsidRPr="00EE51F0">
        <w:rPr>
          <w:rFonts w:ascii="Times New Roman" w:hAnsi="Times New Roman" w:cs="Times New Roman"/>
        </w:rPr>
        <w:t>Wykonawca nie może dokonać przelewu należnych mu z tytułu niniejszej umowy wierzytelności na rzecz innego podmiotu, bez uzyskania uprzedniej, pisemnej zgody Zamawiającego.</w:t>
      </w:r>
    </w:p>
    <w:p w:rsidR="00924788" w:rsidRDefault="00924788" w:rsidP="00924788">
      <w:pPr>
        <w:pStyle w:val="Default"/>
        <w:jc w:val="both"/>
        <w:rPr>
          <w:rFonts w:ascii="Times New Roman" w:hAnsi="Times New Roman" w:cs="Times New Roman"/>
        </w:rPr>
      </w:pPr>
    </w:p>
    <w:p w:rsidR="00924788" w:rsidRPr="008B5472" w:rsidRDefault="001B3576" w:rsidP="001B3576">
      <w:pPr>
        <w:pStyle w:val="Default"/>
        <w:ind w:left="3540" w:firstLine="708"/>
        <w:jc w:val="both"/>
        <w:rPr>
          <w:rFonts w:ascii="Times New Roman" w:hAnsi="Times New Roman" w:cs="Times New Roman"/>
          <w:b/>
        </w:rPr>
      </w:pPr>
      <w:r w:rsidRPr="008B5472">
        <w:rPr>
          <w:rFonts w:ascii="Times New Roman" w:hAnsi="Times New Roman" w:cs="Times New Roman"/>
          <w:b/>
        </w:rPr>
        <w:t>§</w:t>
      </w:r>
      <w:r w:rsidR="00D83297">
        <w:rPr>
          <w:rFonts w:ascii="Times New Roman" w:hAnsi="Times New Roman" w:cs="Times New Roman"/>
          <w:b/>
        </w:rPr>
        <w:t xml:space="preserve"> </w:t>
      </w:r>
      <w:r w:rsidRPr="008B5472">
        <w:rPr>
          <w:rFonts w:ascii="Times New Roman" w:hAnsi="Times New Roman" w:cs="Times New Roman"/>
          <w:b/>
        </w:rPr>
        <w:t>9</w:t>
      </w:r>
    </w:p>
    <w:p w:rsidR="001B3576" w:rsidRDefault="001B3576" w:rsidP="001B3576">
      <w:pPr>
        <w:pStyle w:val="Default"/>
      </w:pPr>
    </w:p>
    <w:p w:rsidR="00B83B8C" w:rsidRPr="00B83B8C" w:rsidRDefault="00B83B8C" w:rsidP="00DA2BC7">
      <w:pPr>
        <w:pStyle w:val="Akapitzlist"/>
        <w:numPr>
          <w:ilvl w:val="3"/>
          <w:numId w:val="1"/>
        </w:numPr>
        <w:tabs>
          <w:tab w:val="clear" w:pos="3228"/>
          <w:tab w:val="num" w:pos="426"/>
        </w:tabs>
        <w:adjustRightInd w:val="0"/>
        <w:ind w:left="426" w:hanging="426"/>
        <w:jc w:val="both"/>
        <w:rPr>
          <w:sz w:val="24"/>
          <w:szCs w:val="24"/>
        </w:rPr>
      </w:pPr>
      <w:r w:rsidRPr="00B83B8C">
        <w:rPr>
          <w:sz w:val="24"/>
          <w:szCs w:val="24"/>
        </w:rPr>
        <w:t>Rozliczenie za wykonane usługi zimowego utrzymania dróg dokonywane będzie w okresach miesięcznych (okres rozliczeniowy) na podstawie danych zapisanych w zestawieniach z prowadzenia akcji zimowej.</w:t>
      </w:r>
    </w:p>
    <w:p w:rsidR="00B83B8C" w:rsidRDefault="00B83B8C" w:rsidP="00DA2BC7">
      <w:pPr>
        <w:pStyle w:val="Akapitzlist"/>
        <w:numPr>
          <w:ilvl w:val="3"/>
          <w:numId w:val="1"/>
        </w:numPr>
        <w:tabs>
          <w:tab w:val="clear" w:pos="3228"/>
          <w:tab w:val="num" w:pos="426"/>
        </w:tabs>
        <w:adjustRightInd w:val="0"/>
        <w:ind w:left="426" w:hanging="426"/>
        <w:jc w:val="both"/>
        <w:rPr>
          <w:sz w:val="24"/>
          <w:szCs w:val="24"/>
        </w:rPr>
      </w:pPr>
      <w:r w:rsidRPr="00B83B8C">
        <w:rPr>
          <w:sz w:val="24"/>
          <w:szCs w:val="24"/>
        </w:rPr>
        <w:t>Za każdy okres rozliczeniowy Wykonawca przedłoży Zamawiającemu do zatwierdzenia, uzupełnione zestawienia dotyczące prowadzenia akcji zimowej.</w:t>
      </w:r>
    </w:p>
    <w:p w:rsidR="00B83B8C" w:rsidRPr="00C54096" w:rsidRDefault="00B83B8C" w:rsidP="00DA2BC7">
      <w:pPr>
        <w:pStyle w:val="Akapitzlist"/>
        <w:numPr>
          <w:ilvl w:val="3"/>
          <w:numId w:val="1"/>
        </w:numPr>
        <w:tabs>
          <w:tab w:val="clear" w:pos="3228"/>
          <w:tab w:val="num" w:pos="426"/>
        </w:tabs>
        <w:adjustRightInd w:val="0"/>
        <w:ind w:left="426" w:hanging="426"/>
        <w:jc w:val="both"/>
        <w:rPr>
          <w:sz w:val="24"/>
          <w:szCs w:val="24"/>
        </w:rPr>
      </w:pPr>
      <w:r w:rsidRPr="00C54096">
        <w:rPr>
          <w:sz w:val="24"/>
          <w:szCs w:val="24"/>
        </w:rPr>
        <w:t>Podstawą do wystawienia faktury przez Wykonawcę jest zatwierdzone przez Zamawiającego zestawienie z prowadzenia akcji zimowej. Zestawienie dotyczące prowadzenia akcji zimowej musi zawierać dane w zakresie: miejsca wykonywanej usługi, ilości przejechanych kilometrów, rodzaju wykonywanej usługi, uwagi Wykonawcy.</w:t>
      </w:r>
    </w:p>
    <w:p w:rsidR="00B83B8C" w:rsidRPr="00B83B8C" w:rsidRDefault="00B83B8C" w:rsidP="00DA2BC7">
      <w:pPr>
        <w:pStyle w:val="Akapitzlist"/>
        <w:numPr>
          <w:ilvl w:val="3"/>
          <w:numId w:val="1"/>
        </w:numPr>
        <w:tabs>
          <w:tab w:val="clear" w:pos="3228"/>
          <w:tab w:val="num" w:pos="426"/>
        </w:tabs>
        <w:adjustRightInd w:val="0"/>
        <w:ind w:left="426" w:hanging="426"/>
        <w:jc w:val="both"/>
        <w:rPr>
          <w:color w:val="FF0000"/>
          <w:sz w:val="24"/>
          <w:szCs w:val="24"/>
        </w:rPr>
      </w:pPr>
      <w:r w:rsidRPr="00B83B8C">
        <w:rPr>
          <w:sz w:val="24"/>
          <w:szCs w:val="24"/>
        </w:rPr>
        <w:lastRenderedPageBreak/>
        <w:t xml:space="preserve">Wykonawca wystawiał będzie faktury na koniec każdego miesiąca, obejmujące wynagrodzenie ustalone zgodnie z postanowieniami § </w:t>
      </w:r>
      <w:r>
        <w:rPr>
          <w:sz w:val="24"/>
          <w:szCs w:val="24"/>
        </w:rPr>
        <w:t>8</w:t>
      </w:r>
      <w:r w:rsidRPr="00B83B8C">
        <w:rPr>
          <w:sz w:val="24"/>
          <w:szCs w:val="24"/>
        </w:rPr>
        <w:t xml:space="preserve"> umowy.</w:t>
      </w:r>
    </w:p>
    <w:p w:rsidR="00B83B8C" w:rsidRPr="00B83B8C" w:rsidRDefault="00B83B8C" w:rsidP="00DA2BC7">
      <w:pPr>
        <w:pStyle w:val="Akapitzlist"/>
        <w:numPr>
          <w:ilvl w:val="3"/>
          <w:numId w:val="1"/>
        </w:numPr>
        <w:tabs>
          <w:tab w:val="clear" w:pos="3228"/>
          <w:tab w:val="num" w:pos="426"/>
        </w:tabs>
        <w:adjustRightInd w:val="0"/>
        <w:ind w:left="426" w:hanging="426"/>
        <w:jc w:val="both"/>
        <w:rPr>
          <w:color w:val="FF0000"/>
          <w:sz w:val="24"/>
          <w:szCs w:val="24"/>
        </w:rPr>
      </w:pPr>
      <w:r w:rsidRPr="00B83B8C">
        <w:rPr>
          <w:sz w:val="24"/>
          <w:szCs w:val="24"/>
        </w:rPr>
        <w:t>Zamawiający zobowiązany jest do zapłaty wynagrodzenia w terminie 30 dni od daty otrzymania prawidłowo wystawionej faktury wraz z kartami pracy.</w:t>
      </w:r>
    </w:p>
    <w:p w:rsidR="00B83B8C" w:rsidRPr="00B83B8C" w:rsidRDefault="00B83B8C" w:rsidP="00DA2BC7">
      <w:pPr>
        <w:pStyle w:val="Akapitzlist"/>
        <w:numPr>
          <w:ilvl w:val="3"/>
          <w:numId w:val="1"/>
        </w:numPr>
        <w:tabs>
          <w:tab w:val="clear" w:pos="3228"/>
          <w:tab w:val="num" w:pos="426"/>
        </w:tabs>
        <w:adjustRightInd w:val="0"/>
        <w:ind w:left="426" w:hanging="426"/>
        <w:jc w:val="both"/>
        <w:rPr>
          <w:color w:val="FF0000"/>
          <w:sz w:val="24"/>
          <w:szCs w:val="24"/>
        </w:rPr>
      </w:pPr>
      <w:r w:rsidRPr="00B83B8C">
        <w:rPr>
          <w:sz w:val="24"/>
          <w:szCs w:val="24"/>
        </w:rPr>
        <w:t>Należności z tytułu faktur będą płatne przez Zamawiającego przelewem na rachunek bankowy Wykonawcy</w:t>
      </w:r>
      <w:r>
        <w:rPr>
          <w:sz w:val="24"/>
          <w:szCs w:val="24"/>
        </w:rPr>
        <w:t>.</w:t>
      </w:r>
    </w:p>
    <w:p w:rsidR="00B83B8C" w:rsidRPr="00B83B8C" w:rsidRDefault="00B83B8C" w:rsidP="00DA2BC7">
      <w:pPr>
        <w:pStyle w:val="Akapitzlist"/>
        <w:numPr>
          <w:ilvl w:val="3"/>
          <w:numId w:val="1"/>
        </w:numPr>
        <w:tabs>
          <w:tab w:val="clear" w:pos="3228"/>
          <w:tab w:val="num" w:pos="426"/>
        </w:tabs>
        <w:adjustRightInd w:val="0"/>
        <w:ind w:left="426" w:hanging="426"/>
        <w:jc w:val="both"/>
        <w:rPr>
          <w:color w:val="FF0000"/>
          <w:sz w:val="24"/>
          <w:szCs w:val="24"/>
        </w:rPr>
      </w:pPr>
      <w:r w:rsidRPr="00B83B8C">
        <w:rPr>
          <w:sz w:val="24"/>
          <w:szCs w:val="24"/>
        </w:rPr>
        <w:t>Za datę zapłaty faktury strony przyjmują dzień obciążenia rachunku bankowego Zamawiającego kwotą wynagrodzenia wynikającą z danej faktury.</w:t>
      </w:r>
    </w:p>
    <w:p w:rsidR="00B83B8C" w:rsidRPr="00CF5704" w:rsidRDefault="00B83B8C" w:rsidP="00DA2BC7">
      <w:pPr>
        <w:pStyle w:val="Akapitzlist"/>
        <w:numPr>
          <w:ilvl w:val="3"/>
          <w:numId w:val="1"/>
        </w:numPr>
        <w:tabs>
          <w:tab w:val="clear" w:pos="3228"/>
          <w:tab w:val="num" w:pos="426"/>
        </w:tabs>
        <w:adjustRightInd w:val="0"/>
        <w:ind w:left="426" w:hanging="426"/>
        <w:jc w:val="both"/>
        <w:rPr>
          <w:sz w:val="24"/>
          <w:szCs w:val="24"/>
        </w:rPr>
      </w:pPr>
      <w:r w:rsidRPr="00CF5704">
        <w:rPr>
          <w:sz w:val="24"/>
          <w:szCs w:val="24"/>
        </w:rPr>
        <w:t>W przypadku powierzenia części prac podwykonawcom do faktury należy dołączyć oprócz zatwierdzonego zestawienia z prowadzenia akcji zimowej oświadczenie Podwykonawców o</w:t>
      </w:r>
      <w:r w:rsidR="002078F2" w:rsidRPr="00CF5704">
        <w:rPr>
          <w:sz w:val="24"/>
          <w:szCs w:val="24"/>
        </w:rPr>
        <w:t xml:space="preserve"> </w:t>
      </w:r>
      <w:r w:rsidRPr="00CF5704">
        <w:rPr>
          <w:sz w:val="24"/>
          <w:szCs w:val="24"/>
        </w:rPr>
        <w:t>uregulowaniu płatności za poprzedni miesiąc rozliczeniowy.</w:t>
      </w:r>
    </w:p>
    <w:p w:rsidR="00924788" w:rsidRPr="001B3576" w:rsidRDefault="00924788" w:rsidP="001B3576">
      <w:pPr>
        <w:pStyle w:val="Default"/>
        <w:jc w:val="both"/>
        <w:rPr>
          <w:rFonts w:ascii="Times New Roman" w:hAnsi="Times New Roman" w:cs="Times New Roman"/>
        </w:rPr>
      </w:pPr>
    </w:p>
    <w:p w:rsidR="000D5B3B" w:rsidRPr="008B5472" w:rsidRDefault="000A767D" w:rsidP="000A767D">
      <w:pPr>
        <w:ind w:left="4248"/>
        <w:jc w:val="both"/>
        <w:rPr>
          <w:b/>
        </w:rPr>
      </w:pPr>
      <w:r w:rsidRPr="008B5472">
        <w:rPr>
          <w:b/>
        </w:rPr>
        <w:t>§</w:t>
      </w:r>
      <w:r w:rsidR="00D83297">
        <w:rPr>
          <w:b/>
        </w:rPr>
        <w:t xml:space="preserve"> </w:t>
      </w:r>
      <w:r w:rsidRPr="008B5472">
        <w:rPr>
          <w:b/>
        </w:rPr>
        <w:t>10</w:t>
      </w:r>
    </w:p>
    <w:p w:rsidR="000A767D" w:rsidRDefault="000A767D" w:rsidP="00F0128E">
      <w:pPr>
        <w:ind w:left="284"/>
        <w:jc w:val="both"/>
        <w:rPr>
          <w:highlight w:val="yellow"/>
        </w:rPr>
      </w:pPr>
    </w:p>
    <w:p w:rsidR="003D4618" w:rsidRPr="003D4618" w:rsidRDefault="003D4618" w:rsidP="00DA2BC7">
      <w:pPr>
        <w:pStyle w:val="Zwykytekst"/>
        <w:numPr>
          <w:ilvl w:val="0"/>
          <w:numId w:val="23"/>
        </w:numPr>
        <w:ind w:left="426" w:hanging="426"/>
        <w:jc w:val="both"/>
        <w:rPr>
          <w:rFonts w:ascii="Times New Roman" w:hAnsi="Times New Roman" w:cs="Times New Roman"/>
          <w:sz w:val="24"/>
          <w:szCs w:val="24"/>
        </w:rPr>
      </w:pPr>
      <w:r w:rsidRPr="003D4618">
        <w:rPr>
          <w:rFonts w:ascii="Times New Roman" w:hAnsi="Times New Roman" w:cs="Times New Roman"/>
          <w:sz w:val="24"/>
          <w:szCs w:val="24"/>
        </w:rPr>
        <w:t xml:space="preserve">Zamawiający wymaga, aby w ramach realizacji umowy </w:t>
      </w:r>
      <w:r>
        <w:rPr>
          <w:rFonts w:ascii="Times New Roman" w:hAnsi="Times New Roman" w:cs="Times New Roman"/>
          <w:sz w:val="24"/>
          <w:szCs w:val="24"/>
        </w:rPr>
        <w:t xml:space="preserve">czynności bezpośrednio związane </w:t>
      </w:r>
      <w:r w:rsidRPr="003D4618">
        <w:rPr>
          <w:rFonts w:ascii="Times New Roman" w:hAnsi="Times New Roman" w:cs="Times New Roman"/>
          <w:sz w:val="24"/>
          <w:szCs w:val="24"/>
        </w:rPr>
        <w:t>z wykonaniem przedmiotu umowy były wykonywane przez osoby  zatrudnione na umowę o pracę niezależnie od tego, czy prace te będzie wykonywał Wykonawca, podwyko</w:t>
      </w:r>
      <w:r w:rsidR="0091421C">
        <w:rPr>
          <w:rFonts w:ascii="Times New Roman" w:hAnsi="Times New Roman" w:cs="Times New Roman"/>
          <w:sz w:val="24"/>
          <w:szCs w:val="24"/>
        </w:rPr>
        <w:t>nawca lub dalszy podwykonawca (dotyczy osób uprawnionych do kierowania pojazdami, osób odpowiedzialnych za koordynowanie i nadzór nad całokształtem prac)</w:t>
      </w:r>
      <w:r w:rsidRPr="003D4618">
        <w:rPr>
          <w:rFonts w:ascii="Times New Roman" w:hAnsi="Times New Roman" w:cs="Times New Roman"/>
          <w:sz w:val="24"/>
          <w:szCs w:val="24"/>
        </w:rPr>
        <w:t xml:space="preserve">. </w:t>
      </w:r>
    </w:p>
    <w:p w:rsidR="003D4618" w:rsidRPr="003D4618" w:rsidRDefault="003D4618" w:rsidP="00DA2BC7">
      <w:pPr>
        <w:pStyle w:val="Zwykytekst"/>
        <w:numPr>
          <w:ilvl w:val="0"/>
          <w:numId w:val="23"/>
        </w:numPr>
        <w:ind w:left="426" w:hanging="426"/>
        <w:jc w:val="both"/>
        <w:rPr>
          <w:rFonts w:ascii="Times New Roman" w:hAnsi="Times New Roman" w:cs="Times New Roman"/>
          <w:sz w:val="24"/>
          <w:szCs w:val="24"/>
        </w:rPr>
      </w:pPr>
      <w:r w:rsidRPr="003D4618">
        <w:rPr>
          <w:rFonts w:ascii="Times New Roman" w:hAnsi="Times New Roman" w:cs="Times New Roman"/>
          <w:sz w:val="24"/>
          <w:szCs w:val="24"/>
        </w:rPr>
        <w:t>Przed podpisaniem umowy Wykonawca dostarczy Zamawiającemu oświadczenie o zatrudnieniu osób na podstawie umowy o pracę w zakresie czynności opisanych w ust.1.</w:t>
      </w:r>
    </w:p>
    <w:p w:rsidR="003D4618" w:rsidRPr="003D4618" w:rsidRDefault="003D4618" w:rsidP="00DA2BC7">
      <w:pPr>
        <w:pStyle w:val="Zwykytekst"/>
        <w:numPr>
          <w:ilvl w:val="0"/>
          <w:numId w:val="23"/>
        </w:numPr>
        <w:ind w:left="426" w:hanging="426"/>
        <w:jc w:val="both"/>
        <w:rPr>
          <w:rFonts w:ascii="Times New Roman" w:hAnsi="Times New Roman" w:cs="Times New Roman"/>
          <w:sz w:val="24"/>
          <w:szCs w:val="24"/>
        </w:rPr>
      </w:pPr>
      <w:r w:rsidRPr="003D4618">
        <w:rPr>
          <w:rFonts w:ascii="Times New Roman" w:hAnsi="Times New Roman" w:cs="Times New Roman"/>
          <w:sz w:val="24"/>
          <w:szCs w:val="24"/>
        </w:rPr>
        <w:t xml:space="preserve">Niedostarczenie wymaganego oświadczenia skutkuje zakazem wykonywania czynności opisanych w ust.1. z przyczyn leżących po stronie Wykonawcy i nie będzie stanowiło podstawy do zmiany terminu wykonywania </w:t>
      </w:r>
      <w:r>
        <w:rPr>
          <w:rFonts w:ascii="Times New Roman" w:hAnsi="Times New Roman" w:cs="Times New Roman"/>
          <w:sz w:val="24"/>
          <w:szCs w:val="24"/>
        </w:rPr>
        <w:t>usługi</w:t>
      </w:r>
      <w:r w:rsidRPr="003D4618">
        <w:rPr>
          <w:rFonts w:ascii="Times New Roman" w:hAnsi="Times New Roman" w:cs="Times New Roman"/>
          <w:sz w:val="24"/>
          <w:szCs w:val="24"/>
        </w:rPr>
        <w:t>.</w:t>
      </w:r>
    </w:p>
    <w:p w:rsidR="003D4618" w:rsidRPr="003D4618" w:rsidRDefault="003D4618" w:rsidP="00DA2BC7">
      <w:pPr>
        <w:pStyle w:val="Zwykytekst"/>
        <w:numPr>
          <w:ilvl w:val="0"/>
          <w:numId w:val="23"/>
        </w:numPr>
        <w:ind w:left="426" w:hanging="426"/>
        <w:jc w:val="both"/>
        <w:rPr>
          <w:rFonts w:ascii="Times New Roman" w:hAnsi="Times New Roman" w:cs="Times New Roman"/>
          <w:sz w:val="24"/>
          <w:szCs w:val="24"/>
        </w:rPr>
      </w:pPr>
      <w:r w:rsidRPr="003D4618">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punkcie 1 czynności. Zamawiający uprawniony jest w szczególności do:</w:t>
      </w:r>
    </w:p>
    <w:p w:rsidR="003D4618" w:rsidRPr="003D4618" w:rsidRDefault="003D4618" w:rsidP="00DA2BC7">
      <w:pPr>
        <w:pStyle w:val="Standard"/>
        <w:numPr>
          <w:ilvl w:val="2"/>
          <w:numId w:val="22"/>
        </w:numPr>
        <w:ind w:left="1134" w:hanging="425"/>
        <w:jc w:val="both"/>
        <w:rPr>
          <w:rFonts w:ascii="Times New Roman" w:hAnsi="Times New Roman" w:cs="Times New Roman"/>
          <w:color w:val="auto"/>
          <w:lang w:val="pl-PL"/>
        </w:rPr>
      </w:pPr>
      <w:r w:rsidRPr="003D4618">
        <w:rPr>
          <w:rFonts w:ascii="Times New Roman" w:hAnsi="Times New Roman" w:cs="Times New Roman"/>
          <w:color w:val="auto"/>
          <w:lang w:val="pl-PL"/>
        </w:rPr>
        <w:t>żądania oświadczeń i dokumentów w zakresie potwierdzenia spełniania ww. wymogów i dokonywania ich oceny,</w:t>
      </w:r>
    </w:p>
    <w:p w:rsidR="003D4618" w:rsidRPr="003D4618" w:rsidRDefault="003D4618" w:rsidP="00DA2BC7">
      <w:pPr>
        <w:pStyle w:val="Standard"/>
        <w:numPr>
          <w:ilvl w:val="2"/>
          <w:numId w:val="22"/>
        </w:numPr>
        <w:ind w:left="1134" w:hanging="425"/>
        <w:jc w:val="both"/>
        <w:rPr>
          <w:rFonts w:ascii="Times New Roman" w:hAnsi="Times New Roman" w:cs="Times New Roman"/>
          <w:color w:val="auto"/>
          <w:lang w:val="pl-PL"/>
        </w:rPr>
      </w:pPr>
      <w:r w:rsidRPr="003D4618">
        <w:rPr>
          <w:rFonts w:ascii="Times New Roman" w:hAnsi="Times New Roman" w:cs="Times New Roman"/>
          <w:color w:val="auto"/>
          <w:lang w:val="pl-PL"/>
        </w:rPr>
        <w:t>żądania wyjaśnień w przypadku wątpliwości w zakresie potwierdzenia spełniania ww. wymogów,</w:t>
      </w:r>
    </w:p>
    <w:p w:rsidR="003D4618" w:rsidRPr="003D4618" w:rsidRDefault="003D4618" w:rsidP="00DA2BC7">
      <w:pPr>
        <w:pStyle w:val="Standard"/>
        <w:numPr>
          <w:ilvl w:val="2"/>
          <w:numId w:val="22"/>
        </w:numPr>
        <w:ind w:left="1134" w:hanging="425"/>
        <w:jc w:val="both"/>
        <w:rPr>
          <w:rFonts w:ascii="Times New Roman" w:hAnsi="Times New Roman" w:cs="Times New Roman"/>
          <w:color w:val="auto"/>
          <w:lang w:val="pl-PL"/>
        </w:rPr>
      </w:pPr>
      <w:r w:rsidRPr="003D4618">
        <w:rPr>
          <w:rFonts w:ascii="Times New Roman" w:hAnsi="Times New Roman" w:cs="Times New Roman"/>
          <w:color w:val="auto"/>
          <w:lang w:val="pl-PL"/>
        </w:rPr>
        <w:t>przeprowadzania kontroli na miejscu wykonywania świadczenia.</w:t>
      </w:r>
    </w:p>
    <w:p w:rsidR="003D4618" w:rsidRPr="003D4618" w:rsidRDefault="003D4618" w:rsidP="00DA2BC7">
      <w:pPr>
        <w:pStyle w:val="Standard"/>
        <w:numPr>
          <w:ilvl w:val="2"/>
          <w:numId w:val="22"/>
        </w:numPr>
        <w:ind w:left="1134" w:hanging="425"/>
        <w:jc w:val="both"/>
        <w:rPr>
          <w:rFonts w:ascii="Times New Roman" w:hAnsi="Times New Roman" w:cs="Times New Roman"/>
          <w:color w:val="auto"/>
          <w:lang w:val="pl-PL"/>
        </w:rPr>
      </w:pPr>
      <w:r w:rsidRPr="003D4618">
        <w:rPr>
          <w:rFonts w:ascii="Times New Roman" w:hAnsi="Times New Roman" w:cs="Times New Roman"/>
          <w:color w:val="auto"/>
          <w:lang w:val="pl-PL"/>
        </w:rPr>
        <w:t>zwrócenie się do Państwowej Inspekcji Pracy o przeprowadzenie u Wykonawcy lub podwykonawcy kontroli.</w:t>
      </w:r>
    </w:p>
    <w:p w:rsidR="003D4618" w:rsidRPr="003D4618" w:rsidRDefault="003D4618" w:rsidP="00DA2BC7">
      <w:pPr>
        <w:pStyle w:val="Standard"/>
        <w:numPr>
          <w:ilvl w:val="0"/>
          <w:numId w:val="23"/>
        </w:numPr>
        <w:ind w:left="426" w:hanging="426"/>
        <w:jc w:val="both"/>
        <w:rPr>
          <w:rFonts w:ascii="Times New Roman" w:hAnsi="Times New Roman" w:cs="Times New Roman"/>
          <w:color w:val="auto"/>
          <w:lang w:val="pl-PL"/>
        </w:rPr>
      </w:pPr>
      <w:r w:rsidRPr="003D4618">
        <w:rPr>
          <w:rFonts w:ascii="Times New Roman" w:hAnsi="Times New Roman" w:cs="Times New Roman"/>
          <w:color w:val="auto"/>
          <w:lang w:val="pl-PL"/>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3D4618" w:rsidRPr="003D4618" w:rsidRDefault="003D4618" w:rsidP="003D4618">
      <w:pPr>
        <w:pStyle w:val="Standard"/>
        <w:ind w:left="426" w:firstLine="282"/>
        <w:jc w:val="both"/>
        <w:rPr>
          <w:rFonts w:ascii="Times New Roman" w:hAnsi="Times New Roman" w:cs="Times New Roman"/>
          <w:color w:val="auto"/>
          <w:lang w:val="pl-PL"/>
        </w:rPr>
      </w:pPr>
      <w:r w:rsidRPr="003D4618">
        <w:rPr>
          <w:rFonts w:ascii="Times New Roman" w:hAnsi="Times New Roman" w:cs="Times New Roman"/>
          <w:color w:val="auto"/>
          <w:lang w:val="pl-PL"/>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D4618" w:rsidRPr="003D4618" w:rsidRDefault="003D4618" w:rsidP="003D4618">
      <w:pPr>
        <w:pStyle w:val="Standard"/>
        <w:ind w:left="426" w:hanging="426"/>
        <w:jc w:val="both"/>
        <w:rPr>
          <w:rFonts w:ascii="Times New Roman" w:hAnsi="Times New Roman" w:cs="Times New Roman"/>
          <w:color w:val="auto"/>
          <w:lang w:val="pl-PL"/>
        </w:rPr>
      </w:pPr>
      <w:r w:rsidRPr="003D4618">
        <w:rPr>
          <w:rFonts w:ascii="Times New Roman" w:hAnsi="Times New Roman" w:cs="Times New Roman"/>
          <w:color w:val="auto"/>
          <w:lang w:val="pl-PL"/>
        </w:rPr>
        <w:t xml:space="preserve">             2) poświadczoną za zgodność z oryginałem odpowiednio przez Wykonawcę lub podwykonawcę kopię umowy/umów o pracę osób wykonujących w trakcie realizacji </w:t>
      </w:r>
      <w:r w:rsidRPr="003D4618">
        <w:rPr>
          <w:rFonts w:ascii="Times New Roman" w:hAnsi="Times New Roman" w:cs="Times New Roman"/>
          <w:color w:val="auto"/>
          <w:lang w:val="pl-PL"/>
        </w:rPr>
        <w:lastRenderedPageBreak/>
        <w:t>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imię i nazwisko, data zawarcia umowy, rodzaj umowy o pracę i wymiar etatu powinny być możliwe do zidentyfikowania.</w:t>
      </w:r>
    </w:p>
    <w:p w:rsidR="00032411" w:rsidRDefault="00032411" w:rsidP="00F0128E">
      <w:pPr>
        <w:ind w:left="284"/>
        <w:jc w:val="both"/>
        <w:rPr>
          <w:highlight w:val="yellow"/>
        </w:rPr>
      </w:pPr>
    </w:p>
    <w:p w:rsidR="00032411" w:rsidRPr="003D4618" w:rsidRDefault="003D4618" w:rsidP="003D4618">
      <w:pPr>
        <w:ind w:left="284"/>
        <w:jc w:val="center"/>
        <w:rPr>
          <w:b/>
        </w:rPr>
      </w:pPr>
      <w:r w:rsidRPr="003D4618">
        <w:rPr>
          <w:b/>
        </w:rPr>
        <w:t>§</w:t>
      </w:r>
      <w:r w:rsidR="00ED5D29">
        <w:rPr>
          <w:b/>
        </w:rPr>
        <w:t xml:space="preserve"> </w:t>
      </w:r>
      <w:r w:rsidRPr="003D4618">
        <w:rPr>
          <w:b/>
        </w:rPr>
        <w:t>11</w:t>
      </w:r>
    </w:p>
    <w:p w:rsidR="008C5A75" w:rsidRPr="008C5A75" w:rsidRDefault="008C5A75" w:rsidP="008C5A75">
      <w:pPr>
        <w:autoSpaceDE w:val="0"/>
        <w:autoSpaceDN w:val="0"/>
        <w:adjustRightInd w:val="0"/>
        <w:rPr>
          <w:rFonts w:ascii="Trebuchet MS" w:eastAsiaTheme="minorHAnsi" w:hAnsi="Trebuchet MS" w:cs="Trebuchet MS"/>
          <w:color w:val="000000"/>
          <w:lang w:eastAsia="en-US"/>
        </w:rPr>
      </w:pPr>
    </w:p>
    <w:p w:rsidR="008C5A75" w:rsidRDefault="008C5A75" w:rsidP="00DA2BC7">
      <w:pPr>
        <w:pStyle w:val="Akapitzlist"/>
        <w:numPr>
          <w:ilvl w:val="0"/>
          <w:numId w:val="25"/>
        </w:numPr>
        <w:autoSpaceDE w:val="0"/>
        <w:autoSpaceDN w:val="0"/>
        <w:adjustRightInd w:val="0"/>
        <w:spacing w:after="16"/>
        <w:ind w:left="284" w:hanging="284"/>
        <w:jc w:val="both"/>
        <w:rPr>
          <w:rFonts w:eastAsiaTheme="minorHAnsi"/>
          <w:color w:val="000000"/>
          <w:sz w:val="24"/>
          <w:szCs w:val="24"/>
          <w:lang w:eastAsia="en-US"/>
        </w:rPr>
      </w:pPr>
      <w:r w:rsidRPr="008C5A75">
        <w:rPr>
          <w:rFonts w:eastAsiaTheme="minorHAnsi"/>
          <w:color w:val="000000"/>
          <w:sz w:val="24"/>
          <w:szCs w:val="24"/>
          <w:lang w:eastAsia="en-US"/>
        </w:rPr>
        <w:t xml:space="preserve">Wykonawca może zlecić podwykonawcy/om wskazaną w ofercie część/zakres zamówienia. </w:t>
      </w:r>
    </w:p>
    <w:p w:rsidR="008C5A75" w:rsidRDefault="008C5A75" w:rsidP="00DA2BC7">
      <w:pPr>
        <w:pStyle w:val="Akapitzlist"/>
        <w:numPr>
          <w:ilvl w:val="0"/>
          <w:numId w:val="25"/>
        </w:numPr>
        <w:autoSpaceDE w:val="0"/>
        <w:autoSpaceDN w:val="0"/>
        <w:adjustRightInd w:val="0"/>
        <w:spacing w:after="16"/>
        <w:ind w:left="284" w:hanging="284"/>
        <w:jc w:val="both"/>
        <w:rPr>
          <w:rFonts w:eastAsiaTheme="minorHAnsi"/>
          <w:color w:val="000000"/>
          <w:sz w:val="24"/>
          <w:szCs w:val="24"/>
          <w:lang w:eastAsia="en-US"/>
        </w:rPr>
      </w:pPr>
      <w:r w:rsidRPr="008C5A75">
        <w:rPr>
          <w:rFonts w:eastAsiaTheme="minorHAnsi"/>
          <w:color w:val="000000"/>
          <w:lang w:eastAsia="en-US"/>
        </w:rPr>
        <w:t>W</w:t>
      </w:r>
      <w:r w:rsidRPr="008C5A75">
        <w:rPr>
          <w:rFonts w:eastAsiaTheme="minorHAnsi"/>
          <w:color w:val="000000"/>
          <w:sz w:val="24"/>
          <w:szCs w:val="24"/>
          <w:lang w:eastAsia="en-US"/>
        </w:rPr>
        <w:t xml:space="preserve"> trakcie realizacji umowy Wykonawca może dokonać zmiany podwykonawcy, zrezygnować z podwykonawcy bądź wprowadzić podwykonawcę w zakresie nie przewidzianym w ofercie. </w:t>
      </w:r>
    </w:p>
    <w:p w:rsidR="008C5A75" w:rsidRDefault="008C5A75" w:rsidP="00DA2BC7">
      <w:pPr>
        <w:pStyle w:val="Akapitzlist"/>
        <w:numPr>
          <w:ilvl w:val="0"/>
          <w:numId w:val="25"/>
        </w:numPr>
        <w:autoSpaceDE w:val="0"/>
        <w:autoSpaceDN w:val="0"/>
        <w:adjustRightInd w:val="0"/>
        <w:spacing w:after="16"/>
        <w:ind w:left="284" w:hanging="284"/>
        <w:jc w:val="both"/>
        <w:rPr>
          <w:rFonts w:eastAsiaTheme="minorHAnsi"/>
          <w:color w:val="000000"/>
          <w:sz w:val="24"/>
          <w:szCs w:val="24"/>
          <w:lang w:eastAsia="en-US"/>
        </w:rPr>
      </w:pPr>
      <w:r w:rsidRPr="008C5A75">
        <w:rPr>
          <w:rFonts w:eastAsiaTheme="minorHAnsi"/>
          <w:color w:val="000000"/>
          <w:sz w:val="24"/>
          <w:szCs w:val="24"/>
          <w:lang w:eastAsia="en-US"/>
        </w:rPr>
        <w:t>Jeżeli zmiana albo rezygnacja z podwykonawcy dotyczy podmiotu, na którego zasoby Wykonawca powoływał się na zasadach określonych w art. 22 a ust.1 ustawy z dnia 29 stycznia 2004r. Prawo zamówień publicznych (tekst jednolity z 201</w:t>
      </w:r>
      <w:r>
        <w:rPr>
          <w:rFonts w:eastAsiaTheme="minorHAnsi"/>
          <w:color w:val="000000"/>
          <w:sz w:val="24"/>
          <w:szCs w:val="24"/>
          <w:lang w:eastAsia="en-US"/>
        </w:rPr>
        <w:t>7</w:t>
      </w:r>
      <w:r w:rsidRPr="008C5A75">
        <w:rPr>
          <w:rFonts w:eastAsiaTheme="minorHAnsi"/>
          <w:color w:val="000000"/>
          <w:sz w:val="24"/>
          <w:szCs w:val="24"/>
          <w:lang w:eastAsia="en-US"/>
        </w:rPr>
        <w:t xml:space="preserve">r. Dz. U. poz. </w:t>
      </w:r>
      <w:r>
        <w:rPr>
          <w:rFonts w:eastAsiaTheme="minorHAnsi"/>
          <w:color w:val="000000"/>
          <w:sz w:val="24"/>
          <w:szCs w:val="24"/>
          <w:lang w:eastAsia="en-US"/>
        </w:rPr>
        <w:t>1579</w:t>
      </w:r>
      <w:r w:rsidR="00D26B9E">
        <w:rPr>
          <w:rFonts w:eastAsiaTheme="minorHAnsi"/>
          <w:color w:val="000000"/>
          <w:sz w:val="24"/>
          <w:szCs w:val="24"/>
          <w:lang w:eastAsia="en-US"/>
        </w:rPr>
        <w:t xml:space="preserve"> ze zm.</w:t>
      </w:r>
      <w:r w:rsidRPr="008C5A75">
        <w:rPr>
          <w:rFonts w:eastAsiaTheme="minorHAnsi"/>
          <w:color w:val="000000"/>
          <w:sz w:val="24"/>
          <w:szCs w:val="24"/>
          <w:lang w:eastAsia="en-US"/>
        </w:rPr>
        <w:t>) w celu wykazania spełniania warunków udziału w postępowaniu, o których mowa w art. 22 ust.1b ustawy Prawo zamówień publicznych Wykonawca jest zobowiązany wykazać Zamawiającemu, że proponowany inny podwykonawca (lub Wykonawca samodzielnie) nie podlega wykluczeniu z postępowania w oparciu o przesłanki obligatoryjne zawarte w art. 24 ust. 1 ustawy</w:t>
      </w:r>
      <w:r w:rsidR="0091421C">
        <w:rPr>
          <w:rFonts w:eastAsiaTheme="minorHAnsi"/>
          <w:color w:val="000000"/>
          <w:sz w:val="24"/>
          <w:szCs w:val="24"/>
          <w:lang w:eastAsia="en-US"/>
        </w:rPr>
        <w:t xml:space="preserve"> </w:t>
      </w:r>
      <w:r w:rsidRPr="008C5A75">
        <w:rPr>
          <w:rFonts w:eastAsiaTheme="minorHAnsi"/>
          <w:color w:val="000000"/>
          <w:sz w:val="24"/>
          <w:szCs w:val="24"/>
          <w:lang w:eastAsia="en-US"/>
        </w:rPr>
        <w:t xml:space="preserve">wskazane w SIWZ dla przeprowadzonego postępowania o udzielenie zamówienia publicznego oraz spełnia warunki udziału określone w postępowaniu w stopniu nie mniejszym niż wymagany w trakcie postępowania o udzielenie zamówienia, które swoimi zasobami potwierdził poprzedni podwykonawca. W tym celu zobowiązany jest przedłożyć stosowne oświadczenie i dokumenty wymagane w postanowieniach SIWZ. </w:t>
      </w:r>
    </w:p>
    <w:p w:rsidR="008C5A75" w:rsidRPr="007F17EE" w:rsidRDefault="008C5A75" w:rsidP="00DA2BC7">
      <w:pPr>
        <w:pStyle w:val="Akapitzlist"/>
        <w:numPr>
          <w:ilvl w:val="0"/>
          <w:numId w:val="25"/>
        </w:numPr>
        <w:autoSpaceDE w:val="0"/>
        <w:autoSpaceDN w:val="0"/>
        <w:adjustRightInd w:val="0"/>
        <w:spacing w:after="16"/>
        <w:ind w:left="284" w:hanging="284"/>
        <w:jc w:val="both"/>
        <w:rPr>
          <w:rFonts w:eastAsiaTheme="minorHAnsi"/>
          <w:sz w:val="24"/>
          <w:szCs w:val="24"/>
          <w:lang w:eastAsia="en-US"/>
        </w:rPr>
      </w:pPr>
      <w:r w:rsidRPr="00397D8B">
        <w:rPr>
          <w:rFonts w:eastAsiaTheme="minorHAnsi"/>
          <w:color w:val="000000"/>
          <w:sz w:val="24"/>
          <w:szCs w:val="24"/>
          <w:lang w:eastAsia="en-US"/>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 szczególności Wykonawca ponosi wobec Zamawiaj</w:t>
      </w:r>
      <w:r w:rsidRPr="007F17EE">
        <w:rPr>
          <w:rFonts w:eastAsiaTheme="minorHAnsi"/>
          <w:sz w:val="24"/>
          <w:szCs w:val="24"/>
          <w:lang w:eastAsia="en-US"/>
        </w:rPr>
        <w:t xml:space="preserve">ącego oraz osób trzecich pełną odpowiedzialność za szkody wyrządzone przez siebie oraz podwykonawcę przy wykonywaniu powierzonej mu czynności, w szczególności zgodnie art. 415, 429, 430 i 474 Kodeksu cywilnego. </w:t>
      </w:r>
    </w:p>
    <w:p w:rsidR="008C5A75" w:rsidRPr="007F17EE" w:rsidRDefault="008C5A75" w:rsidP="00DA2BC7">
      <w:pPr>
        <w:pStyle w:val="Akapitzlist"/>
        <w:numPr>
          <w:ilvl w:val="0"/>
          <w:numId w:val="25"/>
        </w:numPr>
        <w:autoSpaceDE w:val="0"/>
        <w:autoSpaceDN w:val="0"/>
        <w:adjustRightInd w:val="0"/>
        <w:spacing w:after="16"/>
        <w:ind w:left="284" w:hanging="284"/>
        <w:jc w:val="both"/>
        <w:rPr>
          <w:rFonts w:eastAsiaTheme="minorHAnsi"/>
          <w:sz w:val="24"/>
          <w:szCs w:val="24"/>
          <w:lang w:eastAsia="en-US"/>
        </w:rPr>
      </w:pPr>
      <w:r w:rsidRPr="007F17EE">
        <w:rPr>
          <w:rFonts w:eastAsiaTheme="minorHAnsi"/>
          <w:sz w:val="24"/>
          <w:szCs w:val="24"/>
          <w:lang w:eastAsia="en-US"/>
        </w:rPr>
        <w:t xml:space="preserve">W przypadku powierzenia przez Wykonawcę realizacji części/zakresu przedmiotu umowy podwykonawcy, Wykonawca jest zobowiązany do dokonania we własnym zakresie zapłaty wynagrodzenia należnego podwykonawcy. </w:t>
      </w:r>
    </w:p>
    <w:p w:rsidR="008C5A75" w:rsidRPr="007F17EE" w:rsidRDefault="008C5A75" w:rsidP="00DA2BC7">
      <w:pPr>
        <w:pStyle w:val="Akapitzlist"/>
        <w:numPr>
          <w:ilvl w:val="0"/>
          <w:numId w:val="25"/>
        </w:numPr>
        <w:autoSpaceDE w:val="0"/>
        <w:autoSpaceDN w:val="0"/>
        <w:adjustRightInd w:val="0"/>
        <w:spacing w:after="16"/>
        <w:ind w:left="284" w:hanging="284"/>
        <w:jc w:val="both"/>
        <w:rPr>
          <w:rFonts w:eastAsiaTheme="minorHAnsi"/>
          <w:sz w:val="24"/>
          <w:szCs w:val="24"/>
          <w:lang w:eastAsia="en-US"/>
        </w:rPr>
      </w:pPr>
      <w:r w:rsidRPr="007F17EE">
        <w:rPr>
          <w:rFonts w:eastAsiaTheme="minorHAnsi"/>
          <w:sz w:val="24"/>
          <w:szCs w:val="24"/>
          <w:lang w:eastAsia="en-US"/>
        </w:rPr>
        <w:t xml:space="preserve">Na każde żądanie Zamawiającego Wykonawca zobowiązuje się do przedłożenia pisemnego oświadczenia podwykonawcy o otrzymaniu kwot należnych mu z tytułu wykonanego </w:t>
      </w:r>
      <w:r w:rsidR="0091421C" w:rsidRPr="007F17EE">
        <w:rPr>
          <w:rFonts w:eastAsiaTheme="minorHAnsi"/>
          <w:sz w:val="24"/>
          <w:szCs w:val="24"/>
          <w:lang w:eastAsia="en-US"/>
        </w:rPr>
        <w:t>zakresu prac w podwykonawstwie (załącznik nr 1 do umowy).</w:t>
      </w:r>
    </w:p>
    <w:p w:rsidR="008C5A75" w:rsidRPr="007F17EE" w:rsidRDefault="008C5A75" w:rsidP="00DA2BC7">
      <w:pPr>
        <w:pStyle w:val="Akapitzlist"/>
        <w:numPr>
          <w:ilvl w:val="0"/>
          <w:numId w:val="25"/>
        </w:numPr>
        <w:autoSpaceDE w:val="0"/>
        <w:autoSpaceDN w:val="0"/>
        <w:adjustRightInd w:val="0"/>
        <w:spacing w:after="16"/>
        <w:ind w:left="284" w:hanging="284"/>
        <w:jc w:val="both"/>
        <w:rPr>
          <w:rFonts w:eastAsiaTheme="minorHAnsi"/>
          <w:sz w:val="24"/>
          <w:szCs w:val="24"/>
          <w:lang w:eastAsia="en-US"/>
        </w:rPr>
      </w:pPr>
      <w:r w:rsidRPr="007F17EE">
        <w:rPr>
          <w:rFonts w:eastAsiaTheme="minorHAnsi"/>
          <w:sz w:val="24"/>
          <w:szCs w:val="24"/>
          <w:lang w:eastAsia="en-US"/>
        </w:rPr>
        <w:t xml:space="preserve">Na każde żądanie Zamawiającego Wykonawca zobowiązuje się udzielać na piśmie wszelkich informacji dotyczących podwykonawców. </w:t>
      </w:r>
    </w:p>
    <w:p w:rsidR="008C5A75" w:rsidRPr="007F17EE" w:rsidRDefault="008C5A75" w:rsidP="00DA2BC7">
      <w:pPr>
        <w:pStyle w:val="Akapitzlist"/>
        <w:numPr>
          <w:ilvl w:val="0"/>
          <w:numId w:val="25"/>
        </w:numPr>
        <w:autoSpaceDE w:val="0"/>
        <w:autoSpaceDN w:val="0"/>
        <w:adjustRightInd w:val="0"/>
        <w:spacing w:after="16"/>
        <w:ind w:left="284" w:hanging="284"/>
        <w:jc w:val="both"/>
        <w:rPr>
          <w:rFonts w:eastAsiaTheme="minorHAnsi"/>
          <w:sz w:val="24"/>
          <w:szCs w:val="24"/>
          <w:lang w:eastAsia="en-US"/>
        </w:rPr>
      </w:pPr>
      <w:r w:rsidRPr="007F17EE">
        <w:rPr>
          <w:rFonts w:eastAsiaTheme="minorHAnsi"/>
          <w:sz w:val="24"/>
          <w:szCs w:val="24"/>
          <w:lang w:eastAsia="en-US"/>
        </w:rPr>
        <w:t xml:space="preserve">W odniesieniu do zmiany podwykonawcy skuteczne są wszystkie ustalenia dotyczące podwykonawcy określone w niniejszej umowie. </w:t>
      </w:r>
    </w:p>
    <w:p w:rsidR="008C5A75" w:rsidRPr="007F17EE" w:rsidRDefault="008C5A75" w:rsidP="00DA2BC7">
      <w:pPr>
        <w:pStyle w:val="Akapitzlist"/>
        <w:numPr>
          <w:ilvl w:val="0"/>
          <w:numId w:val="25"/>
        </w:numPr>
        <w:autoSpaceDE w:val="0"/>
        <w:autoSpaceDN w:val="0"/>
        <w:adjustRightInd w:val="0"/>
        <w:spacing w:after="16"/>
        <w:ind w:left="284" w:hanging="284"/>
        <w:jc w:val="both"/>
        <w:rPr>
          <w:rFonts w:eastAsiaTheme="minorHAnsi"/>
          <w:sz w:val="24"/>
          <w:szCs w:val="24"/>
          <w:lang w:eastAsia="en-US"/>
        </w:rPr>
      </w:pPr>
      <w:r w:rsidRPr="007F17EE">
        <w:rPr>
          <w:rFonts w:eastAsiaTheme="minorHAnsi"/>
          <w:sz w:val="24"/>
          <w:szCs w:val="24"/>
          <w:lang w:eastAsia="en-US"/>
        </w:rPr>
        <w:t xml:space="preserve">Do zawarcia umowy podwykonawcy z dalszym podwykonawcą wymagana jest pisemna zgoda Zamawiającego i Wykonawcy. </w:t>
      </w:r>
    </w:p>
    <w:p w:rsidR="008C5A75" w:rsidRDefault="008C5A75" w:rsidP="00F0128E">
      <w:pPr>
        <w:ind w:left="284"/>
        <w:jc w:val="both"/>
        <w:rPr>
          <w:highlight w:val="yellow"/>
        </w:rPr>
      </w:pPr>
    </w:p>
    <w:p w:rsidR="00A26B1A" w:rsidRPr="007F17EE" w:rsidRDefault="00A26B1A" w:rsidP="00F0128E">
      <w:pPr>
        <w:ind w:left="284"/>
        <w:jc w:val="both"/>
        <w:rPr>
          <w:highlight w:val="yellow"/>
        </w:rPr>
      </w:pPr>
    </w:p>
    <w:p w:rsidR="00A476E1" w:rsidRDefault="00A476E1" w:rsidP="00F0128E">
      <w:pPr>
        <w:ind w:left="284"/>
        <w:jc w:val="both"/>
        <w:rPr>
          <w:highlight w:val="yellow"/>
        </w:rPr>
      </w:pPr>
    </w:p>
    <w:p w:rsidR="008C5A75" w:rsidRPr="007F17EE" w:rsidRDefault="005259AC" w:rsidP="0091421C">
      <w:pPr>
        <w:ind w:left="4248"/>
        <w:jc w:val="both"/>
      </w:pPr>
      <w:r>
        <w:lastRenderedPageBreak/>
        <w:t>§</w:t>
      </w:r>
      <w:r w:rsidR="0091421C" w:rsidRPr="007F17EE">
        <w:t xml:space="preserve"> 12</w:t>
      </w:r>
    </w:p>
    <w:p w:rsidR="008C5A75" w:rsidRPr="007F17EE" w:rsidRDefault="008C5A75" w:rsidP="00F0128E">
      <w:pPr>
        <w:ind w:left="284"/>
        <w:jc w:val="both"/>
        <w:rPr>
          <w:highlight w:val="yellow"/>
        </w:rPr>
      </w:pPr>
    </w:p>
    <w:p w:rsidR="000A767D" w:rsidRPr="007F17EE" w:rsidRDefault="000A767D" w:rsidP="00DA2BC7">
      <w:pPr>
        <w:pStyle w:val="Default"/>
        <w:numPr>
          <w:ilvl w:val="0"/>
          <w:numId w:val="8"/>
        </w:numPr>
        <w:jc w:val="both"/>
        <w:rPr>
          <w:rFonts w:ascii="Times New Roman" w:hAnsi="Times New Roman" w:cs="Times New Roman"/>
          <w:color w:val="auto"/>
        </w:rPr>
      </w:pPr>
      <w:r w:rsidRPr="007F17EE">
        <w:rPr>
          <w:rFonts w:ascii="Times New Roman" w:hAnsi="Times New Roman" w:cs="Times New Roman"/>
          <w:color w:val="auto"/>
        </w:rPr>
        <w:t xml:space="preserve">Strony ustalają odpowiedzialność za niewykonywanie lub nienależyte wykonywanie zobowiązań umownych przez zapłatę kar umownych w następujących przypadkach i okolicznościach: </w:t>
      </w:r>
    </w:p>
    <w:p w:rsidR="000A767D" w:rsidRPr="007F17EE" w:rsidRDefault="000A767D" w:rsidP="000A767D">
      <w:pPr>
        <w:jc w:val="both"/>
      </w:pPr>
      <w:r w:rsidRPr="007F17EE">
        <w:t>1) Zamawiający zapłaci Wykonawcy kary umowne:</w:t>
      </w:r>
    </w:p>
    <w:p w:rsidR="000A767D" w:rsidRPr="007F17EE" w:rsidRDefault="000A767D" w:rsidP="00DA2BC7">
      <w:pPr>
        <w:pStyle w:val="Default"/>
        <w:numPr>
          <w:ilvl w:val="0"/>
          <w:numId w:val="9"/>
        </w:numPr>
        <w:jc w:val="both"/>
        <w:rPr>
          <w:rFonts w:ascii="Times New Roman" w:hAnsi="Times New Roman" w:cs="Times New Roman"/>
          <w:color w:val="auto"/>
        </w:rPr>
      </w:pPr>
      <w:r w:rsidRPr="007F17EE">
        <w:rPr>
          <w:rFonts w:ascii="Times New Roman" w:hAnsi="Times New Roman" w:cs="Times New Roman"/>
          <w:color w:val="auto"/>
        </w:rPr>
        <w:t>z tytułu odstąpienia od umowy z przyczyn leżących po stronie Zamawiającego           w wysokości 10% wynagrodzenia ofertowego brutto</w:t>
      </w:r>
      <w:r w:rsidR="0091421C" w:rsidRPr="007F17EE">
        <w:rPr>
          <w:rFonts w:ascii="Times New Roman" w:hAnsi="Times New Roman" w:cs="Times New Roman"/>
          <w:color w:val="auto"/>
        </w:rPr>
        <w:t>,</w:t>
      </w:r>
      <w:r w:rsidR="00E5597B" w:rsidRPr="007F17EE">
        <w:rPr>
          <w:rFonts w:ascii="Times New Roman" w:hAnsi="Times New Roman" w:cs="Times New Roman"/>
          <w:color w:val="auto"/>
        </w:rPr>
        <w:t xml:space="preserve"> o którym mowa </w:t>
      </w:r>
      <w:r w:rsidR="00991E08" w:rsidRPr="007F17EE">
        <w:rPr>
          <w:rFonts w:ascii="Times New Roman" w:hAnsi="Times New Roman" w:cs="Times New Roman"/>
          <w:color w:val="auto"/>
        </w:rPr>
        <w:t>w § 8 ust. 1.</w:t>
      </w:r>
      <w:r w:rsidRPr="007F17EE">
        <w:rPr>
          <w:rFonts w:ascii="Times New Roman" w:hAnsi="Times New Roman" w:cs="Times New Roman"/>
          <w:color w:val="auto"/>
        </w:rPr>
        <w:t xml:space="preserve"> </w:t>
      </w:r>
    </w:p>
    <w:p w:rsidR="000A767D" w:rsidRPr="007F17EE" w:rsidRDefault="000A767D" w:rsidP="000A767D">
      <w:pPr>
        <w:pStyle w:val="Default"/>
        <w:ind w:left="720"/>
        <w:jc w:val="both"/>
        <w:rPr>
          <w:rFonts w:ascii="Times New Roman" w:hAnsi="Times New Roman" w:cs="Times New Roman"/>
          <w:color w:val="auto"/>
        </w:rPr>
      </w:pPr>
    </w:p>
    <w:p w:rsidR="000A767D" w:rsidRPr="007F17EE" w:rsidRDefault="000A767D" w:rsidP="000A767D">
      <w:pPr>
        <w:pStyle w:val="Default"/>
        <w:jc w:val="both"/>
        <w:rPr>
          <w:rFonts w:ascii="Times New Roman" w:hAnsi="Times New Roman" w:cs="Times New Roman"/>
          <w:color w:val="auto"/>
        </w:rPr>
      </w:pPr>
      <w:r w:rsidRPr="007F17EE">
        <w:rPr>
          <w:rFonts w:ascii="Times New Roman" w:hAnsi="Times New Roman" w:cs="Times New Roman"/>
          <w:color w:val="auto"/>
        </w:rPr>
        <w:t xml:space="preserve">2) Wykonawca zapłaci Zamawiającemu kary umowne: </w:t>
      </w:r>
    </w:p>
    <w:p w:rsidR="000A767D" w:rsidRPr="007F17EE" w:rsidRDefault="000A767D" w:rsidP="00DA2BC7">
      <w:pPr>
        <w:pStyle w:val="Default"/>
        <w:numPr>
          <w:ilvl w:val="0"/>
          <w:numId w:val="10"/>
        </w:numPr>
        <w:jc w:val="both"/>
        <w:rPr>
          <w:rFonts w:ascii="Times New Roman" w:hAnsi="Times New Roman" w:cs="Times New Roman"/>
          <w:color w:val="auto"/>
        </w:rPr>
      </w:pPr>
      <w:r w:rsidRPr="007F17EE">
        <w:rPr>
          <w:rFonts w:ascii="Times New Roman" w:hAnsi="Times New Roman" w:cs="Times New Roman"/>
          <w:color w:val="auto"/>
        </w:rPr>
        <w:t>z tytułu odstąpienia od umowy z przyczyn leżących po stronie Wykonawcy, o których mowa w § 1</w:t>
      </w:r>
      <w:r w:rsidR="0091421C" w:rsidRPr="007F17EE">
        <w:rPr>
          <w:rFonts w:ascii="Times New Roman" w:hAnsi="Times New Roman" w:cs="Times New Roman"/>
          <w:color w:val="auto"/>
        </w:rPr>
        <w:t>3</w:t>
      </w:r>
      <w:r w:rsidRPr="007F17EE">
        <w:rPr>
          <w:rFonts w:ascii="Times New Roman" w:hAnsi="Times New Roman" w:cs="Times New Roman"/>
          <w:color w:val="auto"/>
        </w:rPr>
        <w:t xml:space="preserve">, w wysokości </w:t>
      </w:r>
      <w:r w:rsidR="0091421C" w:rsidRPr="007F17EE">
        <w:rPr>
          <w:rFonts w:ascii="Times New Roman" w:hAnsi="Times New Roman" w:cs="Times New Roman"/>
          <w:color w:val="auto"/>
        </w:rPr>
        <w:t>1</w:t>
      </w:r>
      <w:r w:rsidRPr="007F17EE">
        <w:rPr>
          <w:rFonts w:ascii="Times New Roman" w:hAnsi="Times New Roman" w:cs="Times New Roman"/>
          <w:color w:val="auto"/>
        </w:rPr>
        <w:t>0% wynagrodzenia ofertowego brutto</w:t>
      </w:r>
      <w:r w:rsidR="00991E08" w:rsidRPr="007F17EE">
        <w:rPr>
          <w:rFonts w:ascii="Times New Roman" w:hAnsi="Times New Roman" w:cs="Times New Roman"/>
          <w:color w:val="auto"/>
        </w:rPr>
        <w:t xml:space="preserve"> o którym mowa w § 8 ust. 1,</w:t>
      </w:r>
      <w:r w:rsidRPr="007F17EE">
        <w:rPr>
          <w:rFonts w:ascii="Times New Roman" w:hAnsi="Times New Roman" w:cs="Times New Roman"/>
          <w:color w:val="auto"/>
        </w:rPr>
        <w:t xml:space="preserve"> </w:t>
      </w:r>
    </w:p>
    <w:p w:rsidR="000A767D" w:rsidRPr="007F17EE" w:rsidRDefault="000A767D" w:rsidP="00DA2BC7">
      <w:pPr>
        <w:pStyle w:val="Default"/>
        <w:numPr>
          <w:ilvl w:val="0"/>
          <w:numId w:val="10"/>
        </w:numPr>
        <w:jc w:val="both"/>
        <w:rPr>
          <w:rFonts w:ascii="Times New Roman" w:hAnsi="Times New Roman" w:cs="Times New Roman"/>
          <w:color w:val="auto"/>
        </w:rPr>
      </w:pPr>
      <w:r w:rsidRPr="007F17EE">
        <w:rPr>
          <w:rFonts w:ascii="Times New Roman" w:hAnsi="Times New Roman" w:cs="Times New Roman"/>
          <w:color w:val="auto"/>
        </w:rPr>
        <w:t xml:space="preserve">w wysokości </w:t>
      </w:r>
      <w:r w:rsidR="0088439F" w:rsidRPr="007F17EE">
        <w:rPr>
          <w:rFonts w:ascii="Times New Roman" w:hAnsi="Times New Roman" w:cs="Times New Roman"/>
          <w:color w:val="auto"/>
        </w:rPr>
        <w:t xml:space="preserve">1,0 </w:t>
      </w:r>
      <w:r w:rsidRPr="007F17EE">
        <w:rPr>
          <w:rFonts w:ascii="Times New Roman" w:hAnsi="Times New Roman" w:cs="Times New Roman"/>
          <w:color w:val="auto"/>
        </w:rPr>
        <w:t>% z wynagrodzenia brutto</w:t>
      </w:r>
      <w:r w:rsidR="0088439F" w:rsidRPr="007F17EE">
        <w:rPr>
          <w:rFonts w:ascii="Times New Roman" w:hAnsi="Times New Roman" w:cs="Times New Roman"/>
          <w:color w:val="auto"/>
        </w:rPr>
        <w:t xml:space="preserve">, o którym mowa w § 8 ust. 1 </w:t>
      </w:r>
      <w:r w:rsidR="00E05C2B" w:rsidRPr="007F17EE">
        <w:rPr>
          <w:rFonts w:ascii="Times New Roman" w:hAnsi="Times New Roman" w:cs="Times New Roman"/>
          <w:color w:val="auto"/>
        </w:rPr>
        <w:t>z tytułu nienależytego wykonania usługi.</w:t>
      </w:r>
    </w:p>
    <w:p w:rsidR="000A767D" w:rsidRPr="007F17EE" w:rsidRDefault="00E05C2B" w:rsidP="00E05C2B">
      <w:pPr>
        <w:pStyle w:val="Default"/>
        <w:spacing w:after="60"/>
        <w:ind w:firstLine="708"/>
        <w:jc w:val="both"/>
        <w:rPr>
          <w:rFonts w:ascii="Times New Roman" w:hAnsi="Times New Roman" w:cs="Times New Roman"/>
          <w:color w:val="auto"/>
        </w:rPr>
      </w:pPr>
      <w:r w:rsidRPr="007F17EE">
        <w:rPr>
          <w:rFonts w:ascii="Times New Roman" w:hAnsi="Times New Roman" w:cs="Times New Roman"/>
          <w:color w:val="auto"/>
        </w:rPr>
        <w:t xml:space="preserve">Pod pojęciem </w:t>
      </w:r>
      <w:r w:rsidR="000A767D" w:rsidRPr="007F17EE">
        <w:rPr>
          <w:rFonts w:ascii="Times New Roman" w:hAnsi="Times New Roman" w:cs="Times New Roman"/>
          <w:color w:val="auto"/>
        </w:rPr>
        <w:t>nienależytego wykonania usługi</w:t>
      </w:r>
      <w:r w:rsidRPr="007F17EE">
        <w:rPr>
          <w:rFonts w:ascii="Times New Roman" w:hAnsi="Times New Roman" w:cs="Times New Roman"/>
          <w:color w:val="auto"/>
        </w:rPr>
        <w:t xml:space="preserve"> należy rozumieć w szczególności:</w:t>
      </w:r>
    </w:p>
    <w:p w:rsidR="00E05C2B" w:rsidRPr="007F17EE" w:rsidRDefault="00E05C2B" w:rsidP="00E05C2B">
      <w:pPr>
        <w:pStyle w:val="Default"/>
        <w:spacing w:after="60"/>
        <w:ind w:firstLine="708"/>
        <w:jc w:val="both"/>
        <w:rPr>
          <w:rFonts w:ascii="Times New Roman" w:hAnsi="Times New Roman" w:cs="Times New Roman"/>
          <w:color w:val="auto"/>
        </w:rPr>
      </w:pPr>
      <w:r w:rsidRPr="007F17EE">
        <w:rPr>
          <w:rFonts w:ascii="Times New Roman" w:hAnsi="Times New Roman" w:cs="Times New Roman"/>
          <w:color w:val="auto"/>
        </w:rPr>
        <w:t xml:space="preserve">- opóźnienie w przystąpieniu do czynnej akcji zimowej, </w:t>
      </w:r>
    </w:p>
    <w:p w:rsidR="00E05C2B" w:rsidRPr="007F17EE" w:rsidRDefault="00E05C2B" w:rsidP="00E05C2B">
      <w:pPr>
        <w:pStyle w:val="Default"/>
        <w:spacing w:after="60"/>
        <w:ind w:left="720"/>
        <w:jc w:val="both"/>
        <w:rPr>
          <w:rFonts w:ascii="Times New Roman" w:hAnsi="Times New Roman" w:cs="Times New Roman"/>
          <w:color w:val="auto"/>
        </w:rPr>
      </w:pPr>
      <w:r w:rsidRPr="007F17EE">
        <w:rPr>
          <w:rFonts w:ascii="Times New Roman" w:hAnsi="Times New Roman" w:cs="Times New Roman"/>
          <w:color w:val="auto"/>
        </w:rPr>
        <w:t>- nieprzystąpienie do realizacji prac zimowego utrzymania dróg lub przerwa</w:t>
      </w:r>
      <w:r w:rsidR="00CF5704" w:rsidRPr="007F17EE">
        <w:rPr>
          <w:rFonts w:ascii="Times New Roman" w:hAnsi="Times New Roman" w:cs="Times New Roman"/>
          <w:color w:val="auto"/>
        </w:rPr>
        <w:t xml:space="preserve">nie ich </w:t>
      </w:r>
      <w:r w:rsidRPr="007F17EE">
        <w:rPr>
          <w:rFonts w:ascii="Times New Roman" w:hAnsi="Times New Roman" w:cs="Times New Roman"/>
          <w:color w:val="auto"/>
        </w:rPr>
        <w:t>wykonani</w:t>
      </w:r>
      <w:r w:rsidR="00CF5704" w:rsidRPr="007F17EE">
        <w:rPr>
          <w:rFonts w:ascii="Times New Roman" w:hAnsi="Times New Roman" w:cs="Times New Roman"/>
          <w:color w:val="auto"/>
        </w:rPr>
        <w:t>a</w:t>
      </w:r>
      <w:r w:rsidRPr="007F17EE">
        <w:rPr>
          <w:rFonts w:ascii="Times New Roman" w:hAnsi="Times New Roman" w:cs="Times New Roman"/>
          <w:color w:val="auto"/>
        </w:rPr>
        <w:t xml:space="preserve">, </w:t>
      </w:r>
    </w:p>
    <w:p w:rsidR="00E05C2B" w:rsidRPr="007F17EE" w:rsidRDefault="00E05C2B" w:rsidP="00E05C2B">
      <w:pPr>
        <w:pStyle w:val="Default"/>
        <w:spacing w:after="60"/>
        <w:ind w:left="720"/>
        <w:jc w:val="both"/>
        <w:rPr>
          <w:rFonts w:ascii="Times New Roman" w:hAnsi="Times New Roman" w:cs="Times New Roman"/>
          <w:color w:val="auto"/>
        </w:rPr>
      </w:pPr>
      <w:r w:rsidRPr="007F17EE">
        <w:rPr>
          <w:rFonts w:ascii="Times New Roman" w:hAnsi="Times New Roman" w:cs="Times New Roman"/>
          <w:color w:val="auto"/>
        </w:rPr>
        <w:t>- nieprowadzenie zimowego utrzymywania dróg z</w:t>
      </w:r>
      <w:r w:rsidR="00CF5704" w:rsidRPr="007F17EE">
        <w:rPr>
          <w:rFonts w:ascii="Times New Roman" w:hAnsi="Times New Roman" w:cs="Times New Roman"/>
          <w:color w:val="auto"/>
        </w:rPr>
        <w:t>godnie z ustalonymi standardami     (w tym wymogami umowy i SIWZ),</w:t>
      </w:r>
    </w:p>
    <w:p w:rsidR="00E05C2B" w:rsidRPr="007F17EE" w:rsidRDefault="00E05C2B" w:rsidP="00E05C2B">
      <w:pPr>
        <w:pStyle w:val="Default"/>
        <w:spacing w:after="60"/>
        <w:ind w:left="720"/>
        <w:jc w:val="both"/>
        <w:rPr>
          <w:rFonts w:ascii="Times New Roman" w:hAnsi="Times New Roman" w:cs="Times New Roman"/>
          <w:color w:val="auto"/>
        </w:rPr>
      </w:pPr>
      <w:r w:rsidRPr="007F17EE">
        <w:rPr>
          <w:rFonts w:ascii="Times New Roman" w:hAnsi="Times New Roman" w:cs="Times New Roman"/>
          <w:color w:val="auto"/>
        </w:rPr>
        <w:t xml:space="preserve">- nieprowadzenie bieżącego zimowego utrzymania dróg podczas opadów, </w:t>
      </w:r>
    </w:p>
    <w:p w:rsidR="00E05C2B" w:rsidRPr="007F17EE" w:rsidRDefault="00E05C2B" w:rsidP="00E05C2B">
      <w:pPr>
        <w:pStyle w:val="Default"/>
        <w:spacing w:after="60"/>
        <w:ind w:left="720"/>
        <w:jc w:val="both"/>
        <w:rPr>
          <w:rFonts w:ascii="Times New Roman" w:hAnsi="Times New Roman" w:cs="Times New Roman"/>
          <w:color w:val="auto"/>
        </w:rPr>
      </w:pPr>
      <w:r w:rsidRPr="007F17EE">
        <w:rPr>
          <w:rFonts w:ascii="Times New Roman" w:hAnsi="Times New Roman" w:cs="Times New Roman"/>
          <w:color w:val="auto"/>
        </w:rPr>
        <w:t>- niedokładne lub częściowe wykonanie prac w zakresie zimowego utrzymania dróg.</w:t>
      </w:r>
    </w:p>
    <w:p w:rsidR="003D4618" w:rsidRPr="007F17EE" w:rsidRDefault="003D4618" w:rsidP="00DA2BC7">
      <w:pPr>
        <w:pStyle w:val="Default"/>
        <w:numPr>
          <w:ilvl w:val="0"/>
          <w:numId w:val="24"/>
        </w:numPr>
        <w:spacing w:after="60"/>
        <w:jc w:val="both"/>
        <w:rPr>
          <w:rFonts w:ascii="Times New Roman" w:eastAsia="Calibri" w:hAnsi="Times New Roman" w:cs="Times New Roman"/>
          <w:color w:val="auto"/>
        </w:rPr>
      </w:pPr>
      <w:r w:rsidRPr="007F17EE">
        <w:rPr>
          <w:rFonts w:ascii="Times New Roman" w:eastAsia="Calibri" w:hAnsi="Times New Roman" w:cs="Times New Roman"/>
          <w:color w:val="auto"/>
        </w:rPr>
        <w:t>ujawnienia przypadku niespełnienia wymogu zatrudnienia przez Wykonawcę lub podwykonawcę na podstawie umowy o pracę osób wykonujących czynności wymienione w §</w:t>
      </w:r>
      <w:r w:rsidRPr="007F17EE">
        <w:rPr>
          <w:rFonts w:ascii="Times New Roman" w:hAnsi="Times New Roman" w:cs="Times New Roman"/>
          <w:color w:val="auto"/>
        </w:rPr>
        <w:t>10</w:t>
      </w:r>
      <w:r w:rsidRPr="007F17EE">
        <w:rPr>
          <w:rFonts w:ascii="Times New Roman" w:eastAsia="Calibri" w:hAnsi="Times New Roman" w:cs="Times New Roman"/>
          <w:color w:val="auto"/>
        </w:rPr>
        <w:t xml:space="preserve"> w trakcie realizacji zamówienia w wysokości </w:t>
      </w:r>
      <w:r w:rsidR="00ED5D29" w:rsidRPr="007F17EE">
        <w:rPr>
          <w:rFonts w:ascii="Times New Roman" w:hAnsi="Times New Roman" w:cs="Times New Roman"/>
          <w:color w:val="auto"/>
        </w:rPr>
        <w:t>1 000,00 zł</w:t>
      </w:r>
      <w:r w:rsidRPr="007F17EE">
        <w:rPr>
          <w:rFonts w:ascii="Times New Roman" w:eastAsia="Calibri" w:hAnsi="Times New Roman" w:cs="Times New Roman"/>
          <w:color w:val="auto"/>
        </w:rPr>
        <w:t xml:space="preserve"> </w:t>
      </w:r>
      <w:r w:rsidR="008C5A75" w:rsidRPr="007F17EE">
        <w:rPr>
          <w:rFonts w:ascii="Times New Roman" w:hAnsi="Times New Roman" w:cs="Times New Roman"/>
          <w:color w:val="auto"/>
        </w:rPr>
        <w:t xml:space="preserve">brutto </w:t>
      </w:r>
      <w:r w:rsidRPr="007F17EE">
        <w:rPr>
          <w:rFonts w:ascii="Times New Roman" w:eastAsia="Calibri" w:hAnsi="Times New Roman" w:cs="Times New Roman"/>
          <w:color w:val="auto"/>
        </w:rPr>
        <w:t>za każdy przypadek,</w:t>
      </w:r>
    </w:p>
    <w:p w:rsidR="003D4618" w:rsidRPr="007F17EE" w:rsidRDefault="003D4618" w:rsidP="00DA2BC7">
      <w:pPr>
        <w:pStyle w:val="Standard"/>
        <w:numPr>
          <w:ilvl w:val="0"/>
          <w:numId w:val="24"/>
        </w:numPr>
        <w:jc w:val="both"/>
        <w:rPr>
          <w:rFonts w:ascii="Times New Roman" w:hAnsi="Times New Roman" w:cs="Times New Roman"/>
          <w:color w:val="auto"/>
          <w:lang w:val="pl-PL"/>
        </w:rPr>
      </w:pPr>
      <w:r w:rsidRPr="007F17EE">
        <w:rPr>
          <w:rFonts w:ascii="Times New Roman" w:hAnsi="Times New Roman" w:cs="Times New Roman"/>
          <w:color w:val="auto"/>
          <w:lang w:val="pl-PL" w:eastAsia="pl-PL"/>
        </w:rPr>
        <w:t xml:space="preserve">każdy stwierdzony przypadek nieprzedłożenia w wyznaczonym w wezwaniu terminie dowodów o których mowa w § 10 ust. 5 umowy w celu potwierdzenia spełnienia wymogu zatrudnienia na podstawie umowy o pracę przez Wykonawcę lub podwykonawcę lub dalszego podwykonawcę osób wykonujących wskazane w § </w:t>
      </w:r>
      <w:r w:rsidR="00ED5D29" w:rsidRPr="007F17EE">
        <w:rPr>
          <w:rFonts w:ascii="Times New Roman" w:hAnsi="Times New Roman" w:cs="Times New Roman"/>
          <w:color w:val="auto"/>
          <w:lang w:val="pl-PL" w:eastAsia="pl-PL"/>
        </w:rPr>
        <w:t>10</w:t>
      </w:r>
      <w:r w:rsidRPr="007F17EE">
        <w:rPr>
          <w:rFonts w:ascii="Times New Roman" w:hAnsi="Times New Roman" w:cs="Times New Roman"/>
          <w:color w:val="auto"/>
          <w:lang w:val="pl-PL" w:eastAsia="pl-PL"/>
        </w:rPr>
        <w:t xml:space="preserve"> ust. 1 czynności w trakcie realizacji </w:t>
      </w:r>
      <w:r w:rsidR="008C5A75" w:rsidRPr="007F17EE">
        <w:rPr>
          <w:rFonts w:ascii="Times New Roman" w:hAnsi="Times New Roman" w:cs="Times New Roman"/>
          <w:color w:val="auto"/>
          <w:lang w:val="pl-PL" w:eastAsia="pl-PL"/>
        </w:rPr>
        <w:t>umowy - w wysokości 1 000,00 zł brutto.</w:t>
      </w:r>
      <w:r w:rsidRPr="007F17EE">
        <w:rPr>
          <w:rFonts w:ascii="Times New Roman" w:hAnsi="Times New Roman" w:cs="Times New Roman"/>
          <w:color w:val="auto"/>
          <w:lang w:val="pl-PL" w:eastAsia="pl-PL"/>
        </w:rPr>
        <w:t xml:space="preserve"> </w:t>
      </w:r>
    </w:p>
    <w:p w:rsidR="003D4618" w:rsidRPr="007F17EE" w:rsidRDefault="003D4618" w:rsidP="003D4618">
      <w:pPr>
        <w:pStyle w:val="Default"/>
        <w:ind w:left="360"/>
        <w:jc w:val="both"/>
        <w:rPr>
          <w:rFonts w:ascii="Times New Roman" w:hAnsi="Times New Roman" w:cs="Times New Roman"/>
          <w:color w:val="auto"/>
        </w:rPr>
      </w:pPr>
    </w:p>
    <w:p w:rsidR="008D4939" w:rsidRPr="007F17EE" w:rsidRDefault="008D4939" w:rsidP="00DA2BC7">
      <w:pPr>
        <w:pStyle w:val="Default"/>
        <w:numPr>
          <w:ilvl w:val="0"/>
          <w:numId w:val="17"/>
        </w:numPr>
        <w:jc w:val="both"/>
        <w:rPr>
          <w:rFonts w:ascii="Times New Roman" w:hAnsi="Times New Roman" w:cs="Times New Roman"/>
          <w:color w:val="auto"/>
        </w:rPr>
      </w:pPr>
      <w:r w:rsidRPr="007F17EE">
        <w:rPr>
          <w:rFonts w:ascii="Times New Roman" w:hAnsi="Times New Roman" w:cs="Times New Roman"/>
          <w:color w:val="auto"/>
        </w:rPr>
        <w:t xml:space="preserve">W razie stwierdzenia, że Wykonawca nie gwarantuje utrzymania właściwego standardu wykonywania usługi (przez okres </w:t>
      </w:r>
      <w:r w:rsidR="00A476E1" w:rsidRPr="007F17EE">
        <w:rPr>
          <w:rFonts w:ascii="Times New Roman" w:hAnsi="Times New Roman" w:cs="Times New Roman"/>
          <w:color w:val="auto"/>
        </w:rPr>
        <w:t>2</w:t>
      </w:r>
      <w:r w:rsidRPr="007F17EE">
        <w:rPr>
          <w:rFonts w:ascii="Times New Roman" w:hAnsi="Times New Roman" w:cs="Times New Roman"/>
          <w:color w:val="auto"/>
        </w:rPr>
        <w:t xml:space="preserve"> d</w:t>
      </w:r>
      <w:r w:rsidR="00A476E1" w:rsidRPr="007F17EE">
        <w:rPr>
          <w:rFonts w:ascii="Times New Roman" w:hAnsi="Times New Roman" w:cs="Times New Roman"/>
          <w:color w:val="auto"/>
        </w:rPr>
        <w:t>ni</w:t>
      </w:r>
      <w:r w:rsidRPr="007F17EE">
        <w:rPr>
          <w:rFonts w:ascii="Times New Roman" w:hAnsi="Times New Roman" w:cs="Times New Roman"/>
          <w:color w:val="auto"/>
        </w:rPr>
        <w:t>) niewykon</w:t>
      </w:r>
      <w:r w:rsidR="00CF5704" w:rsidRPr="007F17EE">
        <w:rPr>
          <w:rFonts w:ascii="Times New Roman" w:hAnsi="Times New Roman" w:cs="Times New Roman"/>
          <w:color w:val="auto"/>
        </w:rPr>
        <w:t>ywania</w:t>
      </w:r>
      <w:r w:rsidRPr="007F17EE">
        <w:rPr>
          <w:rFonts w:ascii="Times New Roman" w:hAnsi="Times New Roman" w:cs="Times New Roman"/>
          <w:color w:val="auto"/>
        </w:rPr>
        <w:t xml:space="preserve"> usługi zimowego utrzymania dróg lub wykon</w:t>
      </w:r>
      <w:r w:rsidR="00CF5704" w:rsidRPr="007F17EE">
        <w:rPr>
          <w:rFonts w:ascii="Times New Roman" w:hAnsi="Times New Roman" w:cs="Times New Roman"/>
          <w:color w:val="auto"/>
        </w:rPr>
        <w:t xml:space="preserve">ywania </w:t>
      </w:r>
      <w:r w:rsidRPr="007F17EE">
        <w:rPr>
          <w:rFonts w:ascii="Times New Roman" w:hAnsi="Times New Roman" w:cs="Times New Roman"/>
          <w:color w:val="auto"/>
        </w:rPr>
        <w:t>usług</w:t>
      </w:r>
      <w:r w:rsidR="00CF5704" w:rsidRPr="007F17EE">
        <w:rPr>
          <w:rFonts w:ascii="Times New Roman" w:hAnsi="Times New Roman" w:cs="Times New Roman"/>
          <w:color w:val="auto"/>
        </w:rPr>
        <w:t xml:space="preserve">i </w:t>
      </w:r>
      <w:r w:rsidRPr="007F17EE">
        <w:rPr>
          <w:rFonts w:ascii="Times New Roman" w:hAnsi="Times New Roman" w:cs="Times New Roman"/>
          <w:color w:val="auto"/>
        </w:rPr>
        <w:t xml:space="preserve">w sposób nieprawidłowy), Zamawiający może zlecić </w:t>
      </w:r>
      <w:r w:rsidR="00CF5704" w:rsidRPr="007F17EE">
        <w:rPr>
          <w:rFonts w:ascii="Times New Roman" w:hAnsi="Times New Roman" w:cs="Times New Roman"/>
          <w:color w:val="auto"/>
        </w:rPr>
        <w:t>realizację</w:t>
      </w:r>
      <w:r w:rsidRPr="007F17EE">
        <w:rPr>
          <w:rFonts w:ascii="Times New Roman" w:hAnsi="Times New Roman" w:cs="Times New Roman"/>
          <w:color w:val="auto"/>
        </w:rPr>
        <w:t xml:space="preserve"> powyższej usługi w całości lub w odpowiednim zakresie podmiotowi trzeciemu (wykonanie zastępcze). Wykonanie zastępcze Zamawiający może zastosować także, jeżeli Wykonawca nie rozpoczął wykonania usługi lub przerwał jej wykonywanie.  </w:t>
      </w:r>
    </w:p>
    <w:p w:rsidR="008D4939" w:rsidRPr="007F17EE" w:rsidRDefault="008D4939" w:rsidP="00DA2BC7">
      <w:pPr>
        <w:pStyle w:val="Default"/>
        <w:numPr>
          <w:ilvl w:val="0"/>
          <w:numId w:val="27"/>
        </w:numPr>
        <w:jc w:val="both"/>
        <w:rPr>
          <w:rFonts w:ascii="Times New Roman" w:hAnsi="Times New Roman" w:cs="Times New Roman"/>
          <w:color w:val="auto"/>
        </w:rPr>
      </w:pPr>
      <w:r w:rsidRPr="007F17EE">
        <w:rPr>
          <w:rFonts w:ascii="Times New Roman" w:hAnsi="Times New Roman" w:cs="Times New Roman"/>
          <w:color w:val="auto"/>
        </w:rPr>
        <w:t>Przed zastosowaniem wykonania zastępczego Zamawiający wzywa Wykonawcę do podjęcia wykonania usługi jeżeli Wykonawc</w:t>
      </w:r>
      <w:r w:rsidR="00FC25EB" w:rsidRPr="007F17EE">
        <w:rPr>
          <w:rFonts w:ascii="Times New Roman" w:hAnsi="Times New Roman" w:cs="Times New Roman"/>
          <w:color w:val="auto"/>
        </w:rPr>
        <w:t xml:space="preserve">a jej nie wykonuje lub przerwał </w:t>
      </w:r>
      <w:r w:rsidRPr="007F17EE">
        <w:rPr>
          <w:rFonts w:ascii="Times New Roman" w:hAnsi="Times New Roman" w:cs="Times New Roman"/>
          <w:color w:val="auto"/>
        </w:rPr>
        <w:t xml:space="preserve"> jej wykonywanie</w:t>
      </w:r>
      <w:r w:rsidR="00CF5704" w:rsidRPr="007F17EE">
        <w:rPr>
          <w:rFonts w:ascii="Times New Roman" w:hAnsi="Times New Roman" w:cs="Times New Roman"/>
          <w:color w:val="auto"/>
        </w:rPr>
        <w:t xml:space="preserve">, </w:t>
      </w:r>
      <w:r w:rsidRPr="007F17EE">
        <w:rPr>
          <w:rFonts w:ascii="Times New Roman" w:hAnsi="Times New Roman" w:cs="Times New Roman"/>
          <w:color w:val="auto"/>
        </w:rPr>
        <w:t xml:space="preserve">albo wzywa do zmiany sposobu wykonywania usługi, wyznaczając mu w tym celu </w:t>
      </w:r>
      <w:r w:rsidR="0088439F" w:rsidRPr="007F17EE">
        <w:rPr>
          <w:rFonts w:ascii="Times New Roman" w:hAnsi="Times New Roman" w:cs="Times New Roman"/>
          <w:color w:val="auto"/>
        </w:rPr>
        <w:t>maksymalnie</w:t>
      </w:r>
      <w:r w:rsidRPr="007F17EE">
        <w:rPr>
          <w:rFonts w:ascii="Times New Roman" w:hAnsi="Times New Roman" w:cs="Times New Roman"/>
          <w:color w:val="auto"/>
        </w:rPr>
        <w:t xml:space="preserve"> 1 dniowy termin. </w:t>
      </w:r>
    </w:p>
    <w:p w:rsidR="00EB2EF2" w:rsidRPr="007F17EE" w:rsidRDefault="008D4939" w:rsidP="00DA2BC7">
      <w:pPr>
        <w:pStyle w:val="Default"/>
        <w:numPr>
          <w:ilvl w:val="0"/>
          <w:numId w:val="27"/>
        </w:numPr>
        <w:jc w:val="both"/>
        <w:rPr>
          <w:rFonts w:ascii="Times New Roman" w:hAnsi="Times New Roman" w:cs="Times New Roman"/>
          <w:color w:val="auto"/>
        </w:rPr>
      </w:pPr>
      <w:r w:rsidRPr="007F17EE">
        <w:rPr>
          <w:rFonts w:ascii="Times New Roman" w:hAnsi="Times New Roman" w:cs="Times New Roman"/>
          <w:color w:val="auto"/>
        </w:rPr>
        <w:t>Zlecenie przez Zamawiającego wykonania, kontynuowania lub poprawienia usługi podmiotowi trzeciemu odbywa się na koszt i ryzyko Wykonawcy. Odbywać się to będzie w ten sposób, że Zamawiający zleca Wykonawcy zastępczemu wykonanie działań objętych niniejszą umową, za które</w:t>
      </w:r>
      <w:r w:rsidR="00CF5704" w:rsidRPr="007F17EE">
        <w:rPr>
          <w:rFonts w:ascii="Times New Roman" w:hAnsi="Times New Roman" w:cs="Times New Roman"/>
          <w:color w:val="auto"/>
        </w:rPr>
        <w:t xml:space="preserve"> dokona</w:t>
      </w:r>
      <w:r w:rsidRPr="007F17EE">
        <w:rPr>
          <w:rFonts w:ascii="Times New Roman" w:hAnsi="Times New Roman" w:cs="Times New Roman"/>
          <w:color w:val="auto"/>
        </w:rPr>
        <w:t xml:space="preserve"> zapła</w:t>
      </w:r>
      <w:r w:rsidR="00CF5704" w:rsidRPr="007F17EE">
        <w:rPr>
          <w:rFonts w:ascii="Times New Roman" w:hAnsi="Times New Roman" w:cs="Times New Roman"/>
          <w:color w:val="auto"/>
        </w:rPr>
        <w:t>ty</w:t>
      </w:r>
      <w:r w:rsidRPr="007F17EE">
        <w:rPr>
          <w:rFonts w:ascii="Times New Roman" w:hAnsi="Times New Roman" w:cs="Times New Roman"/>
          <w:color w:val="auto"/>
        </w:rPr>
        <w:t xml:space="preserve"> i jednocześnie o</w:t>
      </w:r>
      <w:r w:rsidR="00CF5704" w:rsidRPr="007F17EE">
        <w:rPr>
          <w:rFonts w:ascii="Times New Roman" w:hAnsi="Times New Roman" w:cs="Times New Roman"/>
          <w:color w:val="auto"/>
        </w:rPr>
        <w:t>bciąży tymi kosztami Wykonawcę, w takiej sytuacji c</w:t>
      </w:r>
      <w:r w:rsidR="00EB2EF2" w:rsidRPr="007F17EE">
        <w:rPr>
          <w:rFonts w:ascii="Times New Roman" w:hAnsi="Times New Roman" w:cs="Times New Roman"/>
          <w:color w:val="auto"/>
        </w:rPr>
        <w:t xml:space="preserve">eny jednostkowe mogą być różne od cen ofertowych Wykonawcy. </w:t>
      </w:r>
    </w:p>
    <w:p w:rsidR="00EB2EF2" w:rsidRPr="007F17EE" w:rsidRDefault="00EB2EF2" w:rsidP="00DA2BC7">
      <w:pPr>
        <w:pStyle w:val="Default"/>
        <w:numPr>
          <w:ilvl w:val="0"/>
          <w:numId w:val="27"/>
        </w:numPr>
        <w:jc w:val="both"/>
        <w:rPr>
          <w:rFonts w:ascii="Times New Roman" w:hAnsi="Times New Roman" w:cs="Times New Roman"/>
          <w:color w:val="auto"/>
        </w:rPr>
      </w:pPr>
      <w:r w:rsidRPr="007F17EE">
        <w:rPr>
          <w:rFonts w:ascii="Times New Roman" w:hAnsi="Times New Roman" w:cs="Times New Roman"/>
          <w:color w:val="auto"/>
        </w:rPr>
        <w:lastRenderedPageBreak/>
        <w:t>Zlecenie przez Zamawiającego wykonania zastępczego nie wyklucza naliczania przez niego kar umownych zgodnie z umową.</w:t>
      </w:r>
    </w:p>
    <w:p w:rsidR="008D4939" w:rsidRPr="007F17EE" w:rsidRDefault="00EB2EF2" w:rsidP="00DA2BC7">
      <w:pPr>
        <w:pStyle w:val="Default"/>
        <w:numPr>
          <w:ilvl w:val="0"/>
          <w:numId w:val="27"/>
        </w:numPr>
        <w:jc w:val="both"/>
        <w:rPr>
          <w:rFonts w:ascii="Times New Roman" w:hAnsi="Times New Roman" w:cs="Times New Roman"/>
          <w:color w:val="auto"/>
        </w:rPr>
      </w:pPr>
      <w:r w:rsidRPr="007F17EE">
        <w:rPr>
          <w:rFonts w:ascii="Times New Roman" w:hAnsi="Times New Roman" w:cs="Times New Roman"/>
          <w:color w:val="auto"/>
        </w:rPr>
        <w:t xml:space="preserve">Koszty poniesione przez Zamawiającego w związku ze zleceniem wykonania zastępczego mogą być potrącone przez Zamawiającego z wynagrodzenia przysługującemu Wykonawcy z tytułu umowy od Zamawiającego. </w:t>
      </w:r>
      <w:r w:rsidR="008D4939" w:rsidRPr="007F17EE">
        <w:rPr>
          <w:rFonts w:ascii="Times New Roman" w:hAnsi="Times New Roman" w:cs="Times New Roman"/>
          <w:color w:val="auto"/>
        </w:rPr>
        <w:t xml:space="preserve"> </w:t>
      </w:r>
    </w:p>
    <w:p w:rsidR="00EB2EF2" w:rsidRDefault="00EB2EF2" w:rsidP="00EB2EF2">
      <w:pPr>
        <w:pStyle w:val="Default"/>
        <w:ind w:left="1080"/>
        <w:jc w:val="both"/>
        <w:rPr>
          <w:rFonts w:ascii="Times New Roman" w:hAnsi="Times New Roman" w:cs="Times New Roman"/>
        </w:rPr>
      </w:pPr>
    </w:p>
    <w:p w:rsidR="00613D7C" w:rsidRDefault="00613D7C" w:rsidP="00DA2BC7">
      <w:pPr>
        <w:pStyle w:val="Default"/>
        <w:numPr>
          <w:ilvl w:val="0"/>
          <w:numId w:val="17"/>
        </w:numPr>
        <w:jc w:val="both"/>
        <w:rPr>
          <w:rFonts w:ascii="Times New Roman" w:hAnsi="Times New Roman" w:cs="Times New Roman"/>
        </w:rPr>
      </w:pPr>
      <w:r>
        <w:rPr>
          <w:rFonts w:ascii="Times New Roman" w:hAnsi="Times New Roman" w:cs="Times New Roman"/>
        </w:rPr>
        <w:t xml:space="preserve">Każda ze stron dokona zapłaty kar umownych przelewem na wskazany przez drugą stronę umowy rachunek bankowy, w terminie 14 dni kalendarzowych od dnia doręczenia </w:t>
      </w:r>
      <w:r w:rsidR="00CF5704">
        <w:rPr>
          <w:rFonts w:ascii="Times New Roman" w:hAnsi="Times New Roman" w:cs="Times New Roman"/>
        </w:rPr>
        <w:t>jej</w:t>
      </w:r>
      <w:r>
        <w:rPr>
          <w:rFonts w:ascii="Times New Roman" w:hAnsi="Times New Roman" w:cs="Times New Roman"/>
        </w:rPr>
        <w:t xml:space="preserve"> żądania zapłaty.</w:t>
      </w:r>
    </w:p>
    <w:p w:rsidR="00613D7C" w:rsidRDefault="000A767D" w:rsidP="00DA2BC7">
      <w:pPr>
        <w:pStyle w:val="Default"/>
        <w:numPr>
          <w:ilvl w:val="0"/>
          <w:numId w:val="17"/>
        </w:numPr>
        <w:jc w:val="both"/>
        <w:rPr>
          <w:rFonts w:ascii="Times New Roman" w:hAnsi="Times New Roman" w:cs="Times New Roman"/>
        </w:rPr>
      </w:pPr>
      <w:r w:rsidRPr="00CD7781">
        <w:rPr>
          <w:rFonts w:ascii="Times New Roman" w:hAnsi="Times New Roman" w:cs="Times New Roman"/>
        </w:rPr>
        <w:t xml:space="preserve">Wykonawca upoważnia Zamawiającego do potrącenia należnych kar z </w:t>
      </w:r>
      <w:r w:rsidR="00613D7C" w:rsidRPr="00CD7781">
        <w:rPr>
          <w:rFonts w:ascii="Times New Roman" w:hAnsi="Times New Roman" w:cs="Times New Roman"/>
        </w:rPr>
        <w:t xml:space="preserve">kwoty należnej do zapłaty Wykonawcy wynikającej z wystawionej przez niego faktury za wykonaną usługę. </w:t>
      </w:r>
    </w:p>
    <w:p w:rsidR="000A767D" w:rsidRPr="00CD7781" w:rsidRDefault="000A767D" w:rsidP="00DA2BC7">
      <w:pPr>
        <w:pStyle w:val="Default"/>
        <w:numPr>
          <w:ilvl w:val="0"/>
          <w:numId w:val="17"/>
        </w:numPr>
        <w:jc w:val="both"/>
        <w:rPr>
          <w:rFonts w:ascii="Times New Roman" w:hAnsi="Times New Roman" w:cs="Times New Roman"/>
        </w:rPr>
      </w:pPr>
      <w:r w:rsidRPr="00CD7781">
        <w:rPr>
          <w:rFonts w:ascii="Times New Roman" w:hAnsi="Times New Roman" w:cs="Times New Roman"/>
        </w:rPr>
        <w:t>Strony zastrzegają sobie prawo dochodzenia odszkodowania uzupełniającego na zasadach ogólnych kodeksu cywilnego, przewyższającego wysokość ustalonych kar umownych</w:t>
      </w:r>
      <w:r w:rsidRPr="00D83297">
        <w:rPr>
          <w:rFonts w:ascii="Times New Roman" w:hAnsi="Times New Roman" w:cs="Times New Roman"/>
        </w:rPr>
        <w:t>.</w:t>
      </w:r>
    </w:p>
    <w:p w:rsidR="0095072A" w:rsidRPr="00613D7C" w:rsidRDefault="0095072A" w:rsidP="00613D7C">
      <w:pPr>
        <w:pStyle w:val="Default"/>
        <w:ind w:left="284"/>
        <w:jc w:val="both"/>
        <w:rPr>
          <w:rFonts w:ascii="Times New Roman" w:hAnsi="Times New Roman" w:cs="Times New Roman"/>
          <w:highlight w:val="yellow"/>
        </w:rPr>
      </w:pPr>
    </w:p>
    <w:p w:rsidR="00613D7C" w:rsidRPr="008B5472" w:rsidRDefault="00613D7C" w:rsidP="00613D7C">
      <w:pPr>
        <w:pStyle w:val="Default"/>
        <w:ind w:left="3540" w:firstLine="708"/>
        <w:jc w:val="both"/>
        <w:rPr>
          <w:rFonts w:ascii="Times New Roman" w:hAnsi="Times New Roman" w:cs="Times New Roman"/>
          <w:b/>
        </w:rPr>
      </w:pPr>
      <w:r w:rsidRPr="008B5472">
        <w:rPr>
          <w:rFonts w:ascii="Times New Roman" w:hAnsi="Times New Roman" w:cs="Times New Roman"/>
          <w:b/>
        </w:rPr>
        <w:t>§</w:t>
      </w:r>
      <w:r w:rsidR="00E26412">
        <w:rPr>
          <w:rFonts w:ascii="Times New Roman" w:hAnsi="Times New Roman" w:cs="Times New Roman"/>
          <w:b/>
        </w:rPr>
        <w:t xml:space="preserve"> </w:t>
      </w:r>
      <w:r w:rsidRPr="008B5472">
        <w:rPr>
          <w:rFonts w:ascii="Times New Roman" w:hAnsi="Times New Roman" w:cs="Times New Roman"/>
          <w:b/>
        </w:rPr>
        <w:t>1</w:t>
      </w:r>
      <w:r w:rsidR="0091421C">
        <w:rPr>
          <w:rFonts w:ascii="Times New Roman" w:hAnsi="Times New Roman" w:cs="Times New Roman"/>
          <w:b/>
        </w:rPr>
        <w:t>3</w:t>
      </w:r>
    </w:p>
    <w:p w:rsidR="00613D7C" w:rsidRDefault="00613D7C" w:rsidP="00613D7C">
      <w:pPr>
        <w:pStyle w:val="Default"/>
      </w:pPr>
    </w:p>
    <w:p w:rsidR="00CD7781" w:rsidRDefault="00CD7781" w:rsidP="00DA2BC7">
      <w:pPr>
        <w:pStyle w:val="Akapitzlist"/>
        <w:numPr>
          <w:ilvl w:val="0"/>
          <w:numId w:val="16"/>
        </w:numPr>
        <w:jc w:val="both"/>
        <w:rPr>
          <w:sz w:val="24"/>
          <w:szCs w:val="24"/>
        </w:rPr>
      </w:pPr>
      <w:r w:rsidRPr="00E32716">
        <w:rPr>
          <w:sz w:val="24"/>
          <w:szCs w:val="24"/>
        </w:rPr>
        <w:t xml:space="preserve">Zamawiający może odstąpić od umowy </w:t>
      </w:r>
      <w:r w:rsidR="00EB2EF2">
        <w:rPr>
          <w:sz w:val="24"/>
          <w:szCs w:val="24"/>
        </w:rPr>
        <w:t>w trybie natychmiastowym w przypadku</w:t>
      </w:r>
      <w:r w:rsidR="004C3DD4">
        <w:rPr>
          <w:sz w:val="24"/>
          <w:szCs w:val="24"/>
        </w:rPr>
        <w:t xml:space="preserve"> gdy</w:t>
      </w:r>
      <w:r w:rsidR="00EB2EF2">
        <w:rPr>
          <w:sz w:val="24"/>
          <w:szCs w:val="24"/>
        </w:rPr>
        <w:t>:</w:t>
      </w:r>
    </w:p>
    <w:p w:rsidR="00A93C21" w:rsidRPr="00E32716" w:rsidRDefault="00A93C21" w:rsidP="00A93C21">
      <w:pPr>
        <w:pStyle w:val="Akapitzlist"/>
        <w:ind w:left="360"/>
        <w:jc w:val="both"/>
        <w:rPr>
          <w:sz w:val="24"/>
          <w:szCs w:val="24"/>
        </w:rPr>
      </w:pPr>
    </w:p>
    <w:p w:rsidR="00A93C21" w:rsidRDefault="00A93C21" w:rsidP="00A93C21">
      <w:pPr>
        <w:pStyle w:val="Akapitzlist"/>
        <w:numPr>
          <w:ilvl w:val="0"/>
          <w:numId w:val="38"/>
        </w:numPr>
        <w:adjustRightInd w:val="0"/>
        <w:jc w:val="both"/>
        <w:rPr>
          <w:sz w:val="24"/>
          <w:szCs w:val="24"/>
        </w:rPr>
      </w:pPr>
      <w:r w:rsidRPr="00A93C21">
        <w:rPr>
          <w:sz w:val="24"/>
          <w:szCs w:val="24"/>
        </w:rPr>
        <w:t xml:space="preserve">Wykonawca przerwał realizację prac zimowego utrzymania bez uzasadnienia przyczyn i przerwa ta trwa dłużej niż </w:t>
      </w:r>
      <w:r>
        <w:rPr>
          <w:sz w:val="24"/>
          <w:szCs w:val="24"/>
        </w:rPr>
        <w:t>2</w:t>
      </w:r>
      <w:r w:rsidRPr="00A93C21">
        <w:rPr>
          <w:sz w:val="24"/>
          <w:szCs w:val="24"/>
        </w:rPr>
        <w:t xml:space="preserve"> dni,</w:t>
      </w:r>
    </w:p>
    <w:p w:rsidR="00A93C21" w:rsidRDefault="00A93C21" w:rsidP="00A93C21">
      <w:pPr>
        <w:pStyle w:val="Akapitzlist"/>
        <w:numPr>
          <w:ilvl w:val="0"/>
          <w:numId w:val="38"/>
        </w:numPr>
        <w:adjustRightInd w:val="0"/>
        <w:jc w:val="both"/>
        <w:rPr>
          <w:sz w:val="24"/>
          <w:szCs w:val="24"/>
        </w:rPr>
      </w:pPr>
      <w:r w:rsidRPr="00A93C21">
        <w:rPr>
          <w:sz w:val="24"/>
          <w:szCs w:val="24"/>
        </w:rPr>
        <w:t xml:space="preserve"> Wykonawca realizuje prace przewidziane niniejszą umową w sposób niezgodny z jej zapisami oraz wskazaniami Zamawiającego opisanymi</w:t>
      </w:r>
      <w:r w:rsidR="004C3DD4">
        <w:rPr>
          <w:sz w:val="24"/>
          <w:szCs w:val="24"/>
        </w:rPr>
        <w:t xml:space="preserve"> w opisie przedmiotu zamówienia.</w:t>
      </w:r>
    </w:p>
    <w:p w:rsidR="00A93C21" w:rsidRPr="00A93C21" w:rsidRDefault="00A93C21" w:rsidP="004C3DD4">
      <w:pPr>
        <w:pStyle w:val="Akapitzlist"/>
        <w:adjustRightInd w:val="0"/>
        <w:jc w:val="both"/>
        <w:rPr>
          <w:sz w:val="24"/>
          <w:szCs w:val="24"/>
        </w:rPr>
      </w:pPr>
    </w:p>
    <w:p w:rsidR="00CD7781" w:rsidRPr="00A93C21" w:rsidRDefault="00CD7781" w:rsidP="00DA2BC7">
      <w:pPr>
        <w:numPr>
          <w:ilvl w:val="0"/>
          <w:numId w:val="11"/>
        </w:numPr>
        <w:jc w:val="both"/>
        <w:rPr>
          <w:b/>
        </w:rPr>
      </w:pPr>
      <w:r w:rsidRPr="00F459F3">
        <w:t>Wykonawca może odstąpić od umowy  jeżeli:</w:t>
      </w:r>
    </w:p>
    <w:p w:rsidR="00A93C21" w:rsidRPr="00F459F3" w:rsidRDefault="00A93C21" w:rsidP="00A93C21">
      <w:pPr>
        <w:ind w:left="363"/>
        <w:jc w:val="both"/>
        <w:rPr>
          <w:b/>
        </w:rPr>
      </w:pPr>
    </w:p>
    <w:p w:rsidR="00CD7781" w:rsidRPr="00F459F3" w:rsidRDefault="00CD7781" w:rsidP="00DA2BC7">
      <w:pPr>
        <w:numPr>
          <w:ilvl w:val="0"/>
          <w:numId w:val="12"/>
        </w:numPr>
        <w:tabs>
          <w:tab w:val="clear" w:pos="1083"/>
          <w:tab w:val="num" w:pos="709"/>
        </w:tabs>
        <w:ind w:left="709" w:hanging="283"/>
        <w:jc w:val="both"/>
      </w:pPr>
      <w:r w:rsidRPr="00F459F3">
        <w:t>Zamawiający nie dokonuje zapłat</w:t>
      </w:r>
      <w:r w:rsidR="00E32716">
        <w:t>y</w:t>
      </w:r>
      <w:r w:rsidRPr="00F459F3">
        <w:t xml:space="preserve"> faktur Wykonawcy w okresie 1 miesiąca od terminu</w:t>
      </w:r>
      <w:r w:rsidRPr="00F459F3">
        <w:rPr>
          <w:b/>
        </w:rPr>
        <w:t xml:space="preserve"> </w:t>
      </w:r>
      <w:r w:rsidRPr="00F459F3">
        <w:t xml:space="preserve">zapłaty faktur ustalonego w § </w:t>
      </w:r>
      <w:r w:rsidR="004D0519">
        <w:t>9</w:t>
      </w:r>
      <w:r w:rsidRPr="00F459F3">
        <w:t xml:space="preserve"> niniejszej umowy,</w:t>
      </w:r>
      <w:r>
        <w:t xml:space="preserve"> </w:t>
      </w:r>
    </w:p>
    <w:p w:rsidR="00CD7781" w:rsidRDefault="00CD7781" w:rsidP="00DA2BC7">
      <w:pPr>
        <w:numPr>
          <w:ilvl w:val="0"/>
          <w:numId w:val="12"/>
        </w:numPr>
        <w:tabs>
          <w:tab w:val="clear" w:pos="1083"/>
          <w:tab w:val="num" w:pos="709"/>
        </w:tabs>
        <w:ind w:left="851" w:hanging="425"/>
        <w:jc w:val="both"/>
      </w:pPr>
      <w:r w:rsidRPr="00F459F3">
        <w:t>Zamawiający odmawia bez uzasadn</w:t>
      </w:r>
      <w:r w:rsidR="00E32716">
        <w:t xml:space="preserve">ionych przyczyn odbioru </w:t>
      </w:r>
      <w:r w:rsidR="001273A3">
        <w:t>usługi</w:t>
      </w:r>
      <w:r w:rsidR="00E32716">
        <w:t>.</w:t>
      </w:r>
    </w:p>
    <w:p w:rsidR="00E32716" w:rsidRPr="00F459F3" w:rsidRDefault="00E32716" w:rsidP="00E32716">
      <w:pPr>
        <w:ind w:left="851"/>
        <w:jc w:val="both"/>
      </w:pPr>
    </w:p>
    <w:p w:rsidR="00CD7781" w:rsidRDefault="00CD7781" w:rsidP="00DA2BC7">
      <w:pPr>
        <w:numPr>
          <w:ilvl w:val="0"/>
          <w:numId w:val="11"/>
        </w:numPr>
        <w:jc w:val="both"/>
      </w:pPr>
      <w:r w:rsidRPr="00F459F3">
        <w:t xml:space="preserve">Odstąpienie od umowy powinno nastąpić w formie pisemnej pod rygorem nieważności z podaniem uzasadnienia. </w:t>
      </w:r>
    </w:p>
    <w:p w:rsidR="00613D7C" w:rsidRPr="00613D7C" w:rsidRDefault="00613D7C" w:rsidP="00613D7C">
      <w:pPr>
        <w:pStyle w:val="Default"/>
        <w:ind w:left="3540" w:firstLine="708"/>
        <w:jc w:val="both"/>
        <w:rPr>
          <w:rFonts w:ascii="Times New Roman" w:hAnsi="Times New Roman" w:cs="Times New Roman"/>
          <w:highlight w:val="yellow"/>
        </w:rPr>
      </w:pPr>
    </w:p>
    <w:p w:rsidR="00F0128E" w:rsidRDefault="00F0128E" w:rsidP="00F0128E">
      <w:pPr>
        <w:jc w:val="center"/>
        <w:rPr>
          <w:b/>
        </w:rPr>
      </w:pPr>
      <w:r w:rsidRPr="007D6A58">
        <w:rPr>
          <w:b/>
        </w:rPr>
        <w:t>§</w:t>
      </w:r>
      <w:r w:rsidR="001E2B48">
        <w:rPr>
          <w:b/>
        </w:rPr>
        <w:t xml:space="preserve"> </w:t>
      </w:r>
      <w:r w:rsidRPr="007D6A58">
        <w:rPr>
          <w:b/>
        </w:rPr>
        <w:t>1</w:t>
      </w:r>
      <w:r w:rsidR="0091421C">
        <w:rPr>
          <w:b/>
        </w:rPr>
        <w:t>4</w:t>
      </w:r>
    </w:p>
    <w:p w:rsidR="00C36B09" w:rsidRDefault="00C36B09" w:rsidP="00F0128E">
      <w:pPr>
        <w:jc w:val="center"/>
        <w:rPr>
          <w:b/>
        </w:rPr>
      </w:pPr>
    </w:p>
    <w:p w:rsidR="00C36B09" w:rsidRPr="00C36B09" w:rsidRDefault="00C36B09" w:rsidP="00DA2BC7">
      <w:pPr>
        <w:numPr>
          <w:ilvl w:val="0"/>
          <w:numId w:val="28"/>
        </w:numPr>
        <w:autoSpaceDE w:val="0"/>
        <w:autoSpaceDN w:val="0"/>
        <w:adjustRightInd w:val="0"/>
        <w:spacing w:after="13"/>
        <w:ind w:left="567" w:hanging="425"/>
        <w:jc w:val="both"/>
        <w:rPr>
          <w:color w:val="000000"/>
        </w:rPr>
      </w:pPr>
      <w:r w:rsidRPr="00C36B09">
        <w:rPr>
          <w:color w:val="000000"/>
        </w:rPr>
        <w:t xml:space="preserve">Zmiana postanowień niniejszej umowy może nastąpić jedynie wtedy, gdy nie jest ona sprzeczna z ustawą Prawo zamówień publicznych. </w:t>
      </w:r>
    </w:p>
    <w:p w:rsidR="00C36B09" w:rsidRPr="00C36B09" w:rsidRDefault="00C36B09" w:rsidP="00DA2BC7">
      <w:pPr>
        <w:numPr>
          <w:ilvl w:val="0"/>
          <w:numId w:val="28"/>
        </w:numPr>
        <w:autoSpaceDE w:val="0"/>
        <w:autoSpaceDN w:val="0"/>
        <w:adjustRightInd w:val="0"/>
        <w:spacing w:after="13"/>
        <w:ind w:left="567" w:hanging="425"/>
        <w:jc w:val="both"/>
        <w:rPr>
          <w:color w:val="000000"/>
        </w:rPr>
      </w:pPr>
      <w:r w:rsidRPr="00C36B09">
        <w:rPr>
          <w:color w:val="000000"/>
        </w:rPr>
        <w:t xml:space="preserve">Dopuszcza się możliwość dokonania istotnych zmian postanowień umowy w stosunku do treści oferty, jeżeli konieczność wprowadzenia takich zmian wynika z następujących okoliczności: </w:t>
      </w:r>
    </w:p>
    <w:p w:rsidR="00C36B09" w:rsidRPr="00C36B09" w:rsidRDefault="00C36B09" w:rsidP="00DA2BC7">
      <w:pPr>
        <w:pStyle w:val="Default"/>
        <w:numPr>
          <w:ilvl w:val="0"/>
          <w:numId w:val="29"/>
        </w:numPr>
        <w:jc w:val="both"/>
        <w:rPr>
          <w:rFonts w:ascii="Times New Roman" w:hAnsi="Times New Roman" w:cs="Times New Roman"/>
        </w:rPr>
      </w:pPr>
      <w:r>
        <w:rPr>
          <w:rFonts w:ascii="Times New Roman" w:hAnsi="Times New Roman" w:cs="Times New Roman"/>
        </w:rPr>
        <w:t>z</w:t>
      </w:r>
      <w:r w:rsidRPr="00C36B09">
        <w:rPr>
          <w:rFonts w:ascii="Times New Roman" w:hAnsi="Times New Roman" w:cs="Times New Roman"/>
        </w:rPr>
        <w:t xml:space="preserve">miany wynagrodzenia Wykonawcy, w następstwie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w:t>
      </w:r>
      <w:r w:rsidRPr="00C36B09">
        <w:rPr>
          <w:rFonts w:ascii="Times New Roman" w:hAnsi="Times New Roman" w:cs="Times New Roman"/>
        </w:rPr>
        <w:lastRenderedPageBreak/>
        <w:t xml:space="preserve">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 </w:t>
      </w:r>
    </w:p>
    <w:p w:rsidR="00C36B09" w:rsidRDefault="00C36B09" w:rsidP="00DA2BC7">
      <w:pPr>
        <w:pStyle w:val="Default"/>
        <w:numPr>
          <w:ilvl w:val="0"/>
          <w:numId w:val="29"/>
        </w:numPr>
        <w:jc w:val="both"/>
        <w:rPr>
          <w:rFonts w:ascii="Times New Roman" w:hAnsi="Times New Roman" w:cs="Times New Roman"/>
        </w:rPr>
      </w:pPr>
      <w:r w:rsidRPr="00C36B09">
        <w:rPr>
          <w:rFonts w:ascii="Times New Roman" w:hAnsi="Times New Roman" w:cs="Times New Roman"/>
        </w:rPr>
        <w:t>Zmiany powszechnie obowiązujących przepisów prawa mających wpływ na treść złożonej oferty, w takim zakresie w jakim będzie to niezbędne w celu dostosowania postanowień umowy</w:t>
      </w:r>
      <w:r w:rsidR="009D0DC0">
        <w:rPr>
          <w:rFonts w:ascii="Times New Roman" w:hAnsi="Times New Roman" w:cs="Times New Roman"/>
        </w:rPr>
        <w:t xml:space="preserve"> do zaistniałego stanu prawnego.</w:t>
      </w:r>
      <w:r w:rsidRPr="00C36B09">
        <w:rPr>
          <w:rFonts w:ascii="Times New Roman" w:hAnsi="Times New Roman" w:cs="Times New Roman"/>
        </w:rPr>
        <w:t xml:space="preserve"> </w:t>
      </w:r>
    </w:p>
    <w:p w:rsidR="00C36B09" w:rsidRDefault="00C36B09" w:rsidP="00DA2BC7">
      <w:pPr>
        <w:pStyle w:val="Default"/>
        <w:numPr>
          <w:ilvl w:val="0"/>
          <w:numId w:val="29"/>
        </w:numPr>
        <w:jc w:val="both"/>
        <w:rPr>
          <w:rFonts w:ascii="Times New Roman" w:hAnsi="Times New Roman" w:cs="Times New Roman"/>
        </w:rPr>
      </w:pPr>
      <w:r w:rsidRPr="00C36B09">
        <w:rPr>
          <w:rFonts w:ascii="Times New Roman" w:hAnsi="Times New Roman" w:cs="Times New Roman"/>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wskazane w SIWZ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wskazane w SIWZ. </w:t>
      </w:r>
    </w:p>
    <w:p w:rsidR="00C36B09" w:rsidRDefault="00C36B09" w:rsidP="00DA2BC7">
      <w:pPr>
        <w:pStyle w:val="Default"/>
        <w:numPr>
          <w:ilvl w:val="0"/>
          <w:numId w:val="29"/>
        </w:numPr>
        <w:jc w:val="both"/>
        <w:rPr>
          <w:rFonts w:ascii="Times New Roman" w:hAnsi="Times New Roman" w:cs="Times New Roman"/>
        </w:rPr>
      </w:pPr>
      <w:r w:rsidRPr="00C36B09">
        <w:rPr>
          <w:rFonts w:ascii="Times New Roman" w:hAnsi="Times New Roman" w:cs="Times New Roman"/>
        </w:rPr>
        <w:t>Zmiana nazwy Wykonawcy wskutek zaistnienia okoliczności warunkujących dokonanie zmiany nazwy Wykonawcy.</w:t>
      </w:r>
    </w:p>
    <w:p w:rsidR="00C36B09" w:rsidRPr="00C36B09" w:rsidRDefault="00C36B09" w:rsidP="00DA2BC7">
      <w:pPr>
        <w:pStyle w:val="Default"/>
        <w:numPr>
          <w:ilvl w:val="0"/>
          <w:numId w:val="29"/>
        </w:numPr>
        <w:jc w:val="both"/>
        <w:rPr>
          <w:rFonts w:ascii="Times New Roman" w:hAnsi="Times New Roman" w:cs="Times New Roman"/>
        </w:rPr>
      </w:pPr>
      <w:r w:rsidRPr="00C36B09">
        <w:rPr>
          <w:rFonts w:ascii="Times New Roman" w:hAnsi="Times New Roman"/>
          <w:lang w:eastAsia="pl-PL"/>
        </w:rPr>
        <w:t xml:space="preserve">Zmiany postanowień umowy następują zgodnie z zasadami określonymi w umowie oraz przy zastosowaniu przepisów ustawy Prawo zamówień publicznych i nie mogą prowadzić do zmiany charakteru umowy lub do całkowitej zmiany rodzaju zamówienia. </w:t>
      </w:r>
    </w:p>
    <w:p w:rsidR="00C36B09" w:rsidRPr="00C36B09" w:rsidRDefault="00C36B09" w:rsidP="00DA2BC7">
      <w:pPr>
        <w:pStyle w:val="Default"/>
        <w:numPr>
          <w:ilvl w:val="0"/>
          <w:numId w:val="29"/>
        </w:numPr>
        <w:jc w:val="both"/>
        <w:rPr>
          <w:rFonts w:ascii="Times New Roman" w:hAnsi="Times New Roman" w:cs="Times New Roman"/>
        </w:rPr>
      </w:pPr>
      <w:r w:rsidRPr="00C36B09">
        <w:rPr>
          <w:rFonts w:ascii="Times New Roman" w:hAnsi="Times New Roman"/>
          <w:lang w:eastAsia="pl-PL"/>
        </w:rPr>
        <w:t xml:space="preserve">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 </w:t>
      </w:r>
    </w:p>
    <w:p w:rsidR="00C36B09" w:rsidRPr="00C36B09" w:rsidRDefault="00C36B09" w:rsidP="00DA2BC7">
      <w:pPr>
        <w:pStyle w:val="Default"/>
        <w:numPr>
          <w:ilvl w:val="0"/>
          <w:numId w:val="29"/>
        </w:numPr>
        <w:jc w:val="both"/>
        <w:rPr>
          <w:rFonts w:ascii="Times New Roman" w:hAnsi="Times New Roman" w:cs="Times New Roman"/>
        </w:rPr>
      </w:pPr>
      <w:r w:rsidRPr="00C36B09">
        <w:rPr>
          <w:rFonts w:ascii="Times New Roman" w:hAnsi="Times New Roman"/>
          <w:lang w:eastAsia="pl-PL"/>
        </w:rPr>
        <w:t xml:space="preserve">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 </w:t>
      </w:r>
    </w:p>
    <w:p w:rsidR="00C36B09" w:rsidRPr="00C36B09" w:rsidRDefault="00C36B09" w:rsidP="00DA2BC7">
      <w:pPr>
        <w:pStyle w:val="Default"/>
        <w:numPr>
          <w:ilvl w:val="0"/>
          <w:numId w:val="29"/>
        </w:numPr>
        <w:jc w:val="both"/>
        <w:rPr>
          <w:rFonts w:ascii="Times New Roman" w:hAnsi="Times New Roman" w:cs="Times New Roman"/>
        </w:rPr>
      </w:pPr>
      <w:r w:rsidRPr="00C36B09">
        <w:rPr>
          <w:rFonts w:ascii="Times New Roman" w:hAnsi="Times New Roman"/>
          <w:lang w:eastAsia="pl-PL"/>
        </w:rPr>
        <w:t xml:space="preserve">Zmiana umowy dokonana z naruszeniem art. 144 ust.1 ustawy Prawo zamówień publicznych podlega unieważnieniu. </w:t>
      </w:r>
    </w:p>
    <w:p w:rsidR="001E2B48" w:rsidRDefault="0091421C" w:rsidP="00CD11B8">
      <w:pPr>
        <w:spacing w:before="240"/>
        <w:ind w:left="3966" w:firstLine="282"/>
        <w:rPr>
          <w:b/>
          <w:color w:val="000000"/>
        </w:rPr>
      </w:pPr>
      <w:r>
        <w:rPr>
          <w:b/>
          <w:color w:val="000000"/>
        </w:rPr>
        <w:t>§ 1</w:t>
      </w:r>
      <w:r w:rsidR="00EE51F0">
        <w:rPr>
          <w:b/>
          <w:color w:val="000000"/>
        </w:rPr>
        <w:t>5</w:t>
      </w:r>
      <w:r w:rsidR="001E2B48" w:rsidRPr="001E2B48">
        <w:rPr>
          <w:b/>
          <w:color w:val="000000"/>
        </w:rPr>
        <w:t xml:space="preserve"> </w:t>
      </w:r>
    </w:p>
    <w:p w:rsidR="001E2B48" w:rsidRDefault="001E2B48" w:rsidP="00DA2BC7">
      <w:pPr>
        <w:pStyle w:val="Akapitzlist"/>
        <w:numPr>
          <w:ilvl w:val="0"/>
          <w:numId w:val="19"/>
        </w:numPr>
        <w:suppressAutoHyphens/>
        <w:ind w:left="426" w:hanging="426"/>
        <w:contextualSpacing w:val="0"/>
        <w:jc w:val="both"/>
        <w:rPr>
          <w:color w:val="000000"/>
          <w:sz w:val="24"/>
          <w:szCs w:val="24"/>
        </w:rPr>
      </w:pPr>
      <w:r w:rsidRPr="001E2B48">
        <w:rPr>
          <w:color w:val="000000"/>
          <w:sz w:val="24"/>
          <w:szCs w:val="24"/>
        </w:rPr>
        <w:t>Wszelkie spory, mogące wyniknąć z tytułu niniejszej umowy, będą rozstrzygane przez sąd właściwy miejscowo dla siedziby Zamawiającego.</w:t>
      </w:r>
    </w:p>
    <w:p w:rsidR="001E2B48" w:rsidRPr="007442F9" w:rsidRDefault="001E2B48" w:rsidP="00DA2BC7">
      <w:pPr>
        <w:pStyle w:val="Akapitzlist"/>
        <w:numPr>
          <w:ilvl w:val="0"/>
          <w:numId w:val="19"/>
        </w:numPr>
        <w:suppressAutoHyphens/>
        <w:ind w:left="426" w:hanging="426"/>
        <w:contextualSpacing w:val="0"/>
        <w:jc w:val="both"/>
        <w:rPr>
          <w:color w:val="000000"/>
          <w:sz w:val="24"/>
          <w:szCs w:val="24"/>
        </w:rPr>
      </w:pPr>
      <w:r w:rsidRPr="007442F9">
        <w:rPr>
          <w:color w:val="000000"/>
          <w:sz w:val="24"/>
          <w:szCs w:val="24"/>
        </w:rPr>
        <w:t>W</w:t>
      </w:r>
      <w:r w:rsidR="009F66E3">
        <w:rPr>
          <w:color w:val="000000"/>
          <w:sz w:val="24"/>
          <w:szCs w:val="24"/>
        </w:rPr>
        <w:t xml:space="preserve"> </w:t>
      </w:r>
      <w:r w:rsidRPr="007442F9">
        <w:rPr>
          <w:color w:val="000000"/>
          <w:sz w:val="24"/>
          <w:szCs w:val="24"/>
        </w:rPr>
        <w:t xml:space="preserve">sprawach nieuregulowanych niniejszą umową stosuje się przepisy </w:t>
      </w:r>
      <w:r w:rsidR="009F66E3">
        <w:rPr>
          <w:color w:val="000000"/>
          <w:sz w:val="24"/>
          <w:szCs w:val="24"/>
        </w:rPr>
        <w:t>Kodeksu cywilnego.</w:t>
      </w:r>
    </w:p>
    <w:p w:rsidR="001E2B48" w:rsidRDefault="001E2B48" w:rsidP="00CD48F4">
      <w:pPr>
        <w:spacing w:before="240"/>
        <w:ind w:left="3966" w:firstLine="282"/>
        <w:rPr>
          <w:b/>
          <w:color w:val="000000"/>
        </w:rPr>
      </w:pPr>
      <w:r w:rsidRPr="001E2B48">
        <w:rPr>
          <w:b/>
          <w:color w:val="000000"/>
        </w:rPr>
        <w:t>§</w:t>
      </w:r>
      <w:r w:rsidRPr="001E2B48">
        <w:rPr>
          <w:color w:val="000000"/>
        </w:rPr>
        <w:t xml:space="preserve"> </w:t>
      </w:r>
      <w:r w:rsidR="0091421C">
        <w:rPr>
          <w:b/>
          <w:color w:val="000000"/>
        </w:rPr>
        <w:t>1</w:t>
      </w:r>
      <w:r w:rsidR="00EE51F0">
        <w:rPr>
          <w:b/>
          <w:color w:val="000000"/>
        </w:rPr>
        <w:t>6</w:t>
      </w:r>
    </w:p>
    <w:p w:rsidR="001E2B48" w:rsidRDefault="001E2B48" w:rsidP="001E2B48">
      <w:pPr>
        <w:ind w:left="426"/>
        <w:jc w:val="both"/>
        <w:rPr>
          <w:color w:val="000000"/>
        </w:rPr>
      </w:pPr>
      <w:r w:rsidRPr="001E2B48">
        <w:rPr>
          <w:color w:val="000000"/>
        </w:rPr>
        <w:t xml:space="preserve">Umowę sporządzono w trzech jednobrzmiących egzemplarzach w tym 2 egz. dla Zamawiającego i 1 egz. dla Wykonawcy. </w:t>
      </w:r>
    </w:p>
    <w:p w:rsidR="00CF33DB" w:rsidRPr="001E2B48" w:rsidRDefault="00CF33DB" w:rsidP="001E2B48">
      <w:pPr>
        <w:ind w:left="426"/>
        <w:jc w:val="both"/>
        <w:rPr>
          <w:color w:val="000000"/>
        </w:rPr>
      </w:pPr>
    </w:p>
    <w:p w:rsidR="00F63F14" w:rsidRDefault="00CF33DB" w:rsidP="006A4201">
      <w:pPr>
        <w:rPr>
          <w:b/>
          <w:sz w:val="20"/>
          <w:szCs w:val="20"/>
        </w:rPr>
      </w:pPr>
      <w:r>
        <w:rPr>
          <w:b/>
          <w:sz w:val="20"/>
          <w:szCs w:val="20"/>
        </w:rPr>
        <w:t xml:space="preserve">        </w:t>
      </w:r>
      <w:r w:rsidR="006A4201" w:rsidRPr="006A4201">
        <w:rPr>
          <w:b/>
          <w:sz w:val="20"/>
          <w:szCs w:val="20"/>
        </w:rPr>
        <w:t>ZAMAWIAJĄCY:                                                                                                               WYKONAWCA</w:t>
      </w:r>
    </w:p>
    <w:p w:rsidR="00F63F14" w:rsidRDefault="00F63F14" w:rsidP="006A4201">
      <w:pPr>
        <w:rPr>
          <w:b/>
          <w:sz w:val="20"/>
          <w:szCs w:val="20"/>
        </w:rPr>
      </w:pPr>
    </w:p>
    <w:p w:rsidR="00F63F14" w:rsidRDefault="00F63F14" w:rsidP="006A4201">
      <w:pPr>
        <w:rPr>
          <w:b/>
          <w:sz w:val="20"/>
          <w:szCs w:val="20"/>
        </w:rPr>
      </w:pPr>
    </w:p>
    <w:p w:rsidR="008C1B80" w:rsidRDefault="008C1B80" w:rsidP="006A4201">
      <w:pPr>
        <w:rPr>
          <w:b/>
          <w:sz w:val="20"/>
          <w:szCs w:val="20"/>
        </w:rPr>
      </w:pPr>
    </w:p>
    <w:p w:rsidR="008C1B80" w:rsidRDefault="008C1B80" w:rsidP="006A4201">
      <w:pPr>
        <w:rPr>
          <w:b/>
          <w:sz w:val="20"/>
          <w:szCs w:val="20"/>
        </w:rPr>
      </w:pPr>
    </w:p>
    <w:p w:rsidR="00F63F14" w:rsidRPr="008665B0" w:rsidRDefault="0088439F" w:rsidP="00F63F14">
      <w:pPr>
        <w:pStyle w:val="Zwykytekst"/>
        <w:spacing w:line="360" w:lineRule="auto"/>
        <w:jc w:val="right"/>
        <w:rPr>
          <w:rFonts w:ascii="Times New Roman" w:hAnsi="Times New Roman" w:cs="Times New Roman"/>
          <w:b/>
          <w:sz w:val="22"/>
          <w:szCs w:val="22"/>
        </w:rPr>
      </w:pPr>
      <w:r>
        <w:rPr>
          <w:rFonts w:ascii="Times New Roman" w:hAnsi="Times New Roman" w:cs="Times New Roman"/>
          <w:b/>
          <w:sz w:val="22"/>
          <w:szCs w:val="22"/>
        </w:rPr>
        <w:t>Z</w:t>
      </w:r>
      <w:r w:rsidR="00F63F14" w:rsidRPr="008665B0">
        <w:rPr>
          <w:rFonts w:ascii="Times New Roman" w:hAnsi="Times New Roman" w:cs="Times New Roman"/>
          <w:b/>
          <w:sz w:val="22"/>
          <w:szCs w:val="22"/>
        </w:rPr>
        <w:t>ałącznik nr 1 do Umowy</w:t>
      </w:r>
    </w:p>
    <w:p w:rsidR="00F63F14" w:rsidRPr="008665B0" w:rsidRDefault="00F63F14" w:rsidP="00F63F14">
      <w:pPr>
        <w:pStyle w:val="Zwykytekst"/>
        <w:spacing w:line="360" w:lineRule="auto"/>
        <w:ind w:firstLine="708"/>
        <w:jc w:val="right"/>
        <w:rPr>
          <w:rFonts w:ascii="Times New Roman" w:hAnsi="Times New Roman" w:cs="Times New Roman"/>
          <w:b/>
          <w:sz w:val="22"/>
          <w:szCs w:val="22"/>
        </w:rPr>
      </w:pPr>
      <w:r w:rsidRPr="008665B0">
        <w:rPr>
          <w:rFonts w:ascii="Times New Roman" w:hAnsi="Times New Roman" w:cs="Times New Roman"/>
          <w:b/>
          <w:sz w:val="22"/>
          <w:szCs w:val="22"/>
        </w:rPr>
        <w:t>Nr ----------------------------</w:t>
      </w:r>
    </w:p>
    <w:p w:rsidR="00F63F14" w:rsidRPr="008665B0" w:rsidRDefault="00F63F14" w:rsidP="00F63F14">
      <w:pPr>
        <w:pStyle w:val="Zwykytekst"/>
        <w:spacing w:line="360" w:lineRule="auto"/>
        <w:jc w:val="right"/>
        <w:rPr>
          <w:rFonts w:ascii="Times New Roman" w:hAnsi="Times New Roman" w:cs="Times New Roman"/>
          <w:sz w:val="22"/>
          <w:szCs w:val="22"/>
        </w:rPr>
      </w:pPr>
      <w:r w:rsidRPr="008665B0">
        <w:rPr>
          <w:rFonts w:ascii="Times New Roman" w:hAnsi="Times New Roman" w:cs="Times New Roman"/>
          <w:b/>
          <w:sz w:val="22"/>
          <w:szCs w:val="22"/>
        </w:rPr>
        <w:t>z dnia ----------------------------</w:t>
      </w:r>
    </w:p>
    <w:p w:rsidR="00F63F14" w:rsidRPr="008665B0" w:rsidRDefault="00F63F14" w:rsidP="00F63F14">
      <w:pPr>
        <w:pStyle w:val="Zwykytekst"/>
        <w:spacing w:line="360" w:lineRule="auto"/>
        <w:jc w:val="right"/>
        <w:rPr>
          <w:rFonts w:ascii="Times New Roman" w:hAnsi="Times New Roman" w:cs="Times New Roman"/>
          <w:sz w:val="22"/>
          <w:szCs w:val="22"/>
        </w:rPr>
      </w:pPr>
    </w:p>
    <w:p w:rsidR="00F63F14" w:rsidRPr="008665B0" w:rsidRDefault="00F63F14" w:rsidP="00F63F14">
      <w:pPr>
        <w:spacing w:line="360" w:lineRule="auto"/>
        <w:jc w:val="center"/>
        <w:rPr>
          <w:b/>
          <w:sz w:val="22"/>
          <w:szCs w:val="22"/>
        </w:rPr>
      </w:pPr>
      <w:r w:rsidRPr="008665B0">
        <w:rPr>
          <w:b/>
          <w:sz w:val="22"/>
          <w:szCs w:val="22"/>
        </w:rPr>
        <w:t>Oświadczenie podwykonawcy</w:t>
      </w:r>
    </w:p>
    <w:p w:rsidR="00F63F14" w:rsidRPr="008665B0" w:rsidRDefault="00F63F14" w:rsidP="00F63F14">
      <w:pPr>
        <w:spacing w:line="360" w:lineRule="auto"/>
        <w:jc w:val="center"/>
        <w:rPr>
          <w:b/>
          <w:sz w:val="22"/>
          <w:szCs w:val="22"/>
        </w:rPr>
      </w:pPr>
    </w:p>
    <w:p w:rsidR="00F63F14" w:rsidRPr="008665B0" w:rsidRDefault="00F63F14" w:rsidP="00F63F14">
      <w:pPr>
        <w:spacing w:line="360" w:lineRule="auto"/>
        <w:rPr>
          <w:sz w:val="22"/>
          <w:szCs w:val="22"/>
        </w:rPr>
      </w:pPr>
      <w:r w:rsidRPr="008665B0">
        <w:rPr>
          <w:sz w:val="22"/>
          <w:szCs w:val="22"/>
        </w:rPr>
        <w:t>Ja/my*, niżej podpisany(i) ----------------------------  działając jako właściciel/osoba(y)  reprezentacji podmiotu (zgodnie z KRS):*</w:t>
      </w:r>
    </w:p>
    <w:p w:rsidR="00F63F14" w:rsidRPr="008665B0" w:rsidRDefault="00F63F14" w:rsidP="00F63F14">
      <w:pPr>
        <w:spacing w:line="360" w:lineRule="auto"/>
        <w:jc w:val="both"/>
        <w:rPr>
          <w:sz w:val="22"/>
          <w:szCs w:val="22"/>
        </w:rPr>
      </w:pPr>
      <w:r w:rsidRPr="008665B0">
        <w:rPr>
          <w:sz w:val="22"/>
          <w:szCs w:val="22"/>
        </w:rPr>
        <w:t>-----------------------------------------------------------------------------------------------------------------------------------------------------------------------------------------------------------------------------------------------------</w:t>
      </w:r>
    </w:p>
    <w:p w:rsidR="00F63F14" w:rsidRPr="008665B0" w:rsidRDefault="00F63F14" w:rsidP="00F63F14">
      <w:pPr>
        <w:spacing w:line="360" w:lineRule="auto"/>
        <w:jc w:val="both"/>
        <w:rPr>
          <w:sz w:val="22"/>
          <w:szCs w:val="22"/>
        </w:rPr>
      </w:pPr>
      <w:r w:rsidRPr="008665B0">
        <w:rPr>
          <w:sz w:val="22"/>
          <w:szCs w:val="22"/>
        </w:rPr>
        <w:t>będący pod</w:t>
      </w:r>
      <w:r>
        <w:rPr>
          <w:sz w:val="22"/>
          <w:szCs w:val="22"/>
        </w:rPr>
        <w:t>wykonawcą usługi</w:t>
      </w:r>
      <w:r w:rsidRPr="008665B0">
        <w:rPr>
          <w:sz w:val="22"/>
          <w:szCs w:val="22"/>
        </w:rPr>
        <w:t xml:space="preserve"> pn.:</w:t>
      </w:r>
    </w:p>
    <w:p w:rsidR="00F63F14" w:rsidRPr="00AB30D3" w:rsidRDefault="00F63F14" w:rsidP="00F63F14">
      <w:pPr>
        <w:pStyle w:val="Zwykytekst"/>
        <w:spacing w:line="360" w:lineRule="auto"/>
        <w:jc w:val="both"/>
        <w:rPr>
          <w:rFonts w:ascii="Times New Roman" w:hAnsi="Times New Roman" w:cs="Times New Roman"/>
          <w:sz w:val="22"/>
          <w:szCs w:val="22"/>
        </w:rPr>
      </w:pPr>
    </w:p>
    <w:p w:rsidR="00F63F14" w:rsidRPr="00AB30D3" w:rsidRDefault="00F63F14" w:rsidP="00F63F14">
      <w:pPr>
        <w:spacing w:line="360" w:lineRule="auto"/>
        <w:jc w:val="both"/>
        <w:rPr>
          <w:b/>
          <w:sz w:val="22"/>
          <w:szCs w:val="22"/>
        </w:rPr>
      </w:pPr>
      <w:r w:rsidRPr="00AB30D3">
        <w:rPr>
          <w:b/>
          <w:sz w:val="22"/>
          <w:szCs w:val="22"/>
        </w:rPr>
        <w:t xml:space="preserve">„Zimowe utrzymanie dróg </w:t>
      </w:r>
      <w:r w:rsidR="008C1B80">
        <w:rPr>
          <w:b/>
          <w:sz w:val="22"/>
          <w:szCs w:val="22"/>
        </w:rPr>
        <w:t>oraz</w:t>
      </w:r>
      <w:r w:rsidRPr="00AB30D3">
        <w:rPr>
          <w:b/>
          <w:sz w:val="22"/>
          <w:szCs w:val="22"/>
        </w:rPr>
        <w:t xml:space="preserve"> chodników na terenie </w:t>
      </w:r>
      <w:r w:rsidR="00BC0F3E">
        <w:rPr>
          <w:b/>
          <w:sz w:val="22"/>
          <w:szCs w:val="22"/>
        </w:rPr>
        <w:t>G</w:t>
      </w:r>
      <w:r w:rsidRPr="00AB30D3">
        <w:rPr>
          <w:b/>
          <w:sz w:val="22"/>
          <w:szCs w:val="22"/>
        </w:rPr>
        <w:t>miny Bestwina”</w:t>
      </w:r>
    </w:p>
    <w:p w:rsidR="00F63F14" w:rsidRPr="008665B0" w:rsidRDefault="00F63F14" w:rsidP="00F63F14">
      <w:pPr>
        <w:spacing w:line="360" w:lineRule="auto"/>
        <w:rPr>
          <w:sz w:val="22"/>
          <w:szCs w:val="22"/>
        </w:rPr>
      </w:pPr>
      <w:r w:rsidRPr="008665B0">
        <w:rPr>
          <w:sz w:val="22"/>
          <w:szCs w:val="22"/>
        </w:rPr>
        <w:t>oświadczam(y), że:</w:t>
      </w:r>
    </w:p>
    <w:p w:rsidR="00F63F14" w:rsidRPr="008665B0" w:rsidRDefault="00F63F14" w:rsidP="00F63F14">
      <w:pPr>
        <w:spacing w:line="360" w:lineRule="auto"/>
        <w:rPr>
          <w:sz w:val="22"/>
          <w:szCs w:val="22"/>
        </w:rPr>
      </w:pPr>
    </w:p>
    <w:p w:rsidR="00F63F14" w:rsidRPr="008665B0" w:rsidRDefault="00F63F14" w:rsidP="00F63F14">
      <w:pPr>
        <w:spacing w:line="360" w:lineRule="auto"/>
        <w:jc w:val="both"/>
        <w:rPr>
          <w:sz w:val="22"/>
          <w:szCs w:val="22"/>
        </w:rPr>
      </w:pPr>
      <w:r w:rsidRPr="008665B0">
        <w:rPr>
          <w:sz w:val="22"/>
          <w:szCs w:val="22"/>
        </w:rPr>
        <w:t>- Wykonawca ww. i</w:t>
      </w:r>
      <w:r>
        <w:rPr>
          <w:sz w:val="22"/>
          <w:szCs w:val="22"/>
        </w:rPr>
        <w:t xml:space="preserve"> usługi</w:t>
      </w:r>
      <w:r w:rsidRPr="008665B0">
        <w:rPr>
          <w:sz w:val="22"/>
          <w:szCs w:val="22"/>
        </w:rPr>
        <w:t xml:space="preserve">, tj. ---------------------------------------------------------- nie posiada żadnych zobowiązań finansowych wynikających z faktury/faktur* nr ----------------z dnia  -------------------------------- do umowy nr ---------------------- z dnia --------------względem mnie/naszej firmy*, z tytułu realizacji zadania  j. w. </w:t>
      </w:r>
    </w:p>
    <w:p w:rsidR="00F63F14" w:rsidRPr="008665B0" w:rsidRDefault="00F63F14" w:rsidP="00F63F14">
      <w:pPr>
        <w:spacing w:line="360" w:lineRule="auto"/>
        <w:jc w:val="both"/>
        <w:rPr>
          <w:sz w:val="22"/>
          <w:szCs w:val="22"/>
        </w:rPr>
      </w:pPr>
    </w:p>
    <w:p w:rsidR="00F63F14" w:rsidRPr="008665B0" w:rsidRDefault="00F63F14" w:rsidP="00F63F14">
      <w:pPr>
        <w:spacing w:line="360" w:lineRule="auto"/>
        <w:jc w:val="both"/>
        <w:rPr>
          <w:sz w:val="22"/>
          <w:szCs w:val="22"/>
        </w:rPr>
      </w:pPr>
      <w:r w:rsidRPr="008665B0">
        <w:rPr>
          <w:sz w:val="22"/>
          <w:szCs w:val="22"/>
        </w:rPr>
        <w:t xml:space="preserve">- ogół należności został zapłacony w terminie umownym. </w:t>
      </w:r>
    </w:p>
    <w:p w:rsidR="00F63F14" w:rsidRPr="008665B0" w:rsidRDefault="00F63F14" w:rsidP="00F63F14">
      <w:pPr>
        <w:spacing w:line="360" w:lineRule="auto"/>
        <w:rPr>
          <w:sz w:val="22"/>
          <w:szCs w:val="22"/>
        </w:rPr>
      </w:pPr>
    </w:p>
    <w:p w:rsidR="00F63F14" w:rsidRPr="008665B0" w:rsidRDefault="00F63F14" w:rsidP="00F63F14">
      <w:pPr>
        <w:spacing w:line="360" w:lineRule="auto"/>
        <w:jc w:val="both"/>
        <w:rPr>
          <w:b/>
          <w:sz w:val="22"/>
          <w:szCs w:val="22"/>
          <w:u w:val="single"/>
        </w:rPr>
      </w:pPr>
      <w:r w:rsidRPr="008665B0">
        <w:rPr>
          <w:b/>
          <w:sz w:val="22"/>
          <w:szCs w:val="22"/>
          <w:u w:val="single"/>
        </w:rPr>
        <w:t>W związku z powyższym oświadczam(y), że w stosunku do kwot za roboty podwykonawcze wynikające z ww. faktury/faktur* zrzekam(y) się wszelkich roszczeń wobec Zamawiającego -     z tytułu wykonanych prac podwykonawczych.</w:t>
      </w:r>
    </w:p>
    <w:p w:rsidR="00F63F14" w:rsidRPr="003071B0" w:rsidRDefault="00F63F14" w:rsidP="00F63F14">
      <w:pPr>
        <w:spacing w:line="360" w:lineRule="auto"/>
        <w:rPr>
          <w:sz w:val="22"/>
          <w:szCs w:val="22"/>
        </w:rPr>
      </w:pPr>
    </w:p>
    <w:p w:rsidR="00F63F14" w:rsidRPr="003071B0" w:rsidRDefault="00F63F14" w:rsidP="00F63F14">
      <w:pPr>
        <w:spacing w:line="360" w:lineRule="auto"/>
        <w:rPr>
          <w:sz w:val="22"/>
          <w:szCs w:val="22"/>
        </w:rPr>
      </w:pPr>
      <w:r w:rsidRPr="003071B0">
        <w:rPr>
          <w:sz w:val="22"/>
          <w:szCs w:val="22"/>
        </w:rPr>
        <w:t>…………………………………….</w:t>
      </w:r>
      <w:r w:rsidRPr="003071B0">
        <w:rPr>
          <w:sz w:val="22"/>
          <w:szCs w:val="22"/>
        </w:rPr>
        <w:tab/>
      </w:r>
      <w:r w:rsidRPr="003071B0">
        <w:rPr>
          <w:sz w:val="22"/>
          <w:szCs w:val="22"/>
        </w:rPr>
        <w:tab/>
      </w:r>
      <w:r w:rsidRPr="003071B0">
        <w:rPr>
          <w:sz w:val="22"/>
          <w:szCs w:val="22"/>
        </w:rPr>
        <w:tab/>
      </w:r>
      <w:r w:rsidRPr="003071B0">
        <w:rPr>
          <w:sz w:val="22"/>
          <w:szCs w:val="22"/>
        </w:rPr>
        <w:tab/>
      </w:r>
      <w:r w:rsidRPr="003071B0">
        <w:rPr>
          <w:sz w:val="22"/>
          <w:szCs w:val="22"/>
        </w:rPr>
        <w:tab/>
      </w:r>
      <w:r>
        <w:rPr>
          <w:sz w:val="22"/>
          <w:szCs w:val="22"/>
        </w:rPr>
        <w:tab/>
      </w:r>
      <w:r>
        <w:rPr>
          <w:sz w:val="22"/>
          <w:szCs w:val="22"/>
        </w:rPr>
        <w:tab/>
      </w:r>
      <w:r>
        <w:rPr>
          <w:sz w:val="22"/>
          <w:szCs w:val="22"/>
        </w:rPr>
        <w:tab/>
      </w:r>
      <w:r>
        <w:rPr>
          <w:sz w:val="22"/>
          <w:szCs w:val="22"/>
        </w:rPr>
        <w:tab/>
        <w:t xml:space="preserve">                                                                    </w:t>
      </w:r>
      <w:r w:rsidRPr="003071B0">
        <w:rPr>
          <w:sz w:val="22"/>
          <w:szCs w:val="22"/>
        </w:rPr>
        <w:t>………………………..……………….…………….</w:t>
      </w:r>
    </w:p>
    <w:p w:rsidR="00F63F14" w:rsidRPr="003071B0" w:rsidRDefault="00F63F14" w:rsidP="00F63F14">
      <w:pPr>
        <w:spacing w:line="360" w:lineRule="auto"/>
        <w:rPr>
          <w:sz w:val="22"/>
          <w:szCs w:val="22"/>
          <w:u w:val="single"/>
        </w:rPr>
      </w:pPr>
      <w:r w:rsidRPr="003071B0">
        <w:rPr>
          <w:sz w:val="22"/>
          <w:szCs w:val="22"/>
        </w:rPr>
        <w:t>(miejscowość i data)</w:t>
      </w:r>
      <w:r w:rsidRPr="003071B0">
        <w:rPr>
          <w:sz w:val="22"/>
          <w:szCs w:val="22"/>
        </w:rPr>
        <w:tab/>
      </w:r>
      <w:r w:rsidRPr="003071B0">
        <w:rPr>
          <w:sz w:val="22"/>
          <w:szCs w:val="22"/>
        </w:rPr>
        <w:tab/>
      </w:r>
      <w:r w:rsidRPr="003071B0">
        <w:rPr>
          <w:sz w:val="22"/>
          <w:szCs w:val="22"/>
        </w:rPr>
        <w:tab/>
      </w:r>
      <w:r w:rsidRPr="003071B0">
        <w:rPr>
          <w:sz w:val="22"/>
          <w:szCs w:val="22"/>
        </w:rPr>
        <w:tab/>
      </w:r>
      <w:r w:rsidRPr="003071B0">
        <w:rPr>
          <w:sz w:val="22"/>
          <w:szCs w:val="22"/>
        </w:rPr>
        <w:tab/>
      </w:r>
      <w:r w:rsidRPr="003071B0">
        <w:rPr>
          <w:sz w:val="22"/>
          <w:szCs w:val="22"/>
        </w:rPr>
        <w:tab/>
        <w:t>(pieczątka i podpis podwykonawcy)</w:t>
      </w:r>
    </w:p>
    <w:p w:rsidR="00F63F14" w:rsidRPr="003071B0" w:rsidRDefault="00F63F14" w:rsidP="00F63F14">
      <w:pPr>
        <w:spacing w:line="360" w:lineRule="auto"/>
        <w:ind w:left="4248"/>
        <w:rPr>
          <w:sz w:val="22"/>
          <w:szCs w:val="22"/>
        </w:rPr>
      </w:pPr>
      <w:r w:rsidRPr="003071B0">
        <w:rPr>
          <w:sz w:val="22"/>
          <w:szCs w:val="22"/>
        </w:rPr>
        <w:tab/>
      </w:r>
      <w:r w:rsidRPr="003071B0">
        <w:rPr>
          <w:sz w:val="22"/>
          <w:szCs w:val="22"/>
        </w:rPr>
        <w:tab/>
      </w:r>
      <w:r w:rsidRPr="003071B0">
        <w:rPr>
          <w:sz w:val="22"/>
          <w:szCs w:val="22"/>
        </w:rPr>
        <w:tab/>
      </w:r>
      <w:r w:rsidRPr="003071B0">
        <w:rPr>
          <w:sz w:val="22"/>
          <w:szCs w:val="22"/>
        </w:rPr>
        <w:tab/>
      </w:r>
      <w:r w:rsidRPr="003071B0">
        <w:rPr>
          <w:sz w:val="22"/>
          <w:szCs w:val="22"/>
        </w:rPr>
        <w:tab/>
      </w:r>
      <w:r w:rsidRPr="003071B0">
        <w:rPr>
          <w:sz w:val="22"/>
          <w:szCs w:val="22"/>
        </w:rPr>
        <w:tab/>
      </w:r>
      <w:r w:rsidRPr="003071B0">
        <w:rPr>
          <w:sz w:val="22"/>
          <w:szCs w:val="22"/>
        </w:rPr>
        <w:tab/>
      </w:r>
      <w:r>
        <w:rPr>
          <w:sz w:val="22"/>
          <w:szCs w:val="22"/>
        </w:rPr>
        <w:t xml:space="preserve">                                                                                  </w:t>
      </w:r>
      <w:r w:rsidRPr="003071B0">
        <w:rPr>
          <w:sz w:val="22"/>
          <w:szCs w:val="22"/>
        </w:rPr>
        <w:t>……………………………………….…………….</w:t>
      </w:r>
    </w:p>
    <w:p w:rsidR="00F63F14" w:rsidRPr="003071B0" w:rsidRDefault="00F63F14" w:rsidP="00F63F14">
      <w:pPr>
        <w:spacing w:line="360" w:lineRule="auto"/>
        <w:ind w:left="4956" w:firstLine="708"/>
        <w:rPr>
          <w:sz w:val="22"/>
          <w:szCs w:val="22"/>
          <w:u w:val="single"/>
        </w:rPr>
      </w:pPr>
      <w:r w:rsidRPr="003071B0">
        <w:rPr>
          <w:sz w:val="22"/>
          <w:szCs w:val="22"/>
        </w:rPr>
        <w:t>(pieczątka i podpis Wykonawcy)</w:t>
      </w:r>
    </w:p>
    <w:p w:rsidR="00F63F14" w:rsidRPr="006A4201" w:rsidRDefault="00F63F14" w:rsidP="0088439F">
      <w:pPr>
        <w:pStyle w:val="Akapitzlist"/>
        <w:spacing w:line="360" w:lineRule="auto"/>
        <w:rPr>
          <w:b/>
        </w:rPr>
      </w:pPr>
      <w:r>
        <w:rPr>
          <w:sz w:val="22"/>
          <w:szCs w:val="22"/>
        </w:rPr>
        <w:t>*</w:t>
      </w:r>
      <w:r w:rsidRPr="003062F5">
        <w:rPr>
          <w:sz w:val="22"/>
          <w:szCs w:val="22"/>
        </w:rPr>
        <w:t xml:space="preserve">niepotrzebne skreślić </w:t>
      </w:r>
    </w:p>
    <w:sectPr w:rsidR="00F63F14" w:rsidRPr="006A4201" w:rsidSect="0091296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60A" w:rsidRDefault="00FE360A" w:rsidP="004061D5">
      <w:r>
        <w:separator/>
      </w:r>
    </w:p>
  </w:endnote>
  <w:endnote w:type="continuationSeparator" w:id="0">
    <w:p w:rsidR="00FE360A" w:rsidRDefault="00FE360A" w:rsidP="00406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8B2" w:rsidRPr="00CD11B8" w:rsidRDefault="005428B2">
    <w:pPr>
      <w:pStyle w:val="Stopka"/>
      <w:rPr>
        <w:sz w:val="20"/>
        <w:szCs w:val="20"/>
      </w:rPr>
    </w:pPr>
    <w:r w:rsidRPr="00CD11B8">
      <w:rPr>
        <w:sz w:val="20"/>
        <w:szCs w:val="20"/>
      </w:rPr>
      <w:t>Gmina Bestwina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60A" w:rsidRDefault="00FE360A" w:rsidP="004061D5">
      <w:r>
        <w:separator/>
      </w:r>
    </w:p>
  </w:footnote>
  <w:footnote w:type="continuationSeparator" w:id="0">
    <w:p w:rsidR="00FE360A" w:rsidRDefault="00FE360A" w:rsidP="00406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8B2" w:rsidRPr="001F40D9" w:rsidRDefault="005428B2">
    <w:pPr>
      <w:pStyle w:val="Nagwek"/>
      <w:rPr>
        <w:sz w:val="20"/>
        <w:szCs w:val="20"/>
      </w:rPr>
    </w:pPr>
    <w:r w:rsidRPr="00351857">
      <w:rPr>
        <w:sz w:val="20"/>
        <w:szCs w:val="20"/>
      </w:rPr>
      <w:t>ZiF.271.010.2018</w:t>
    </w:r>
    <w:r>
      <w:rPr>
        <w:color w:val="FF0000"/>
        <w:sz w:val="20"/>
        <w:szCs w:val="20"/>
      </w:rPr>
      <w:tab/>
    </w:r>
    <w:r>
      <w:rPr>
        <w:color w:val="FF0000"/>
        <w:sz w:val="20"/>
        <w:szCs w:val="20"/>
      </w:rPr>
      <w:tab/>
    </w:r>
    <w:r w:rsidRPr="001F40D9">
      <w:rPr>
        <w:b/>
        <w:sz w:val="20"/>
        <w:szCs w:val="20"/>
      </w:rPr>
      <w:t>Załącznik nr 4</w:t>
    </w:r>
    <w:r w:rsidRPr="001F40D9">
      <w:rPr>
        <w:b/>
        <w:sz w:val="20"/>
        <w:szCs w:val="20"/>
      </w:rPr>
      <w:tab/>
    </w:r>
    <w:r w:rsidRPr="001F40D9">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E5B"/>
    <w:multiLevelType w:val="hybridMultilevel"/>
    <w:tmpl w:val="8020C8F2"/>
    <w:lvl w:ilvl="0" w:tplc="72E64738">
      <w:start w:val="1"/>
      <w:numFmt w:val="lowerLetter"/>
      <w:lvlText w:val="%1."/>
      <w:lvlJc w:val="left"/>
      <w:pPr>
        <w:ind w:left="1145" w:hanging="360"/>
      </w:pPr>
      <w:rPr>
        <w:rFonts w:ascii="Times New Roman" w:hAnsi="Times New Roman" w:cs="Times New Roman"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nsid w:val="056526DE"/>
    <w:multiLevelType w:val="hybridMultilevel"/>
    <w:tmpl w:val="77347672"/>
    <w:lvl w:ilvl="0" w:tplc="82C075CA">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12637D"/>
    <w:multiLevelType w:val="hybridMultilevel"/>
    <w:tmpl w:val="88A0F3AE"/>
    <w:lvl w:ilvl="0" w:tplc="EA1CBE04">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9267F4"/>
    <w:multiLevelType w:val="hybridMultilevel"/>
    <w:tmpl w:val="AF58722C"/>
    <w:lvl w:ilvl="0" w:tplc="CC9AEB1A">
      <w:start w:val="1"/>
      <w:numFmt w:val="lowerLetter"/>
      <w:lvlText w:val="%1."/>
      <w:lvlJc w:val="left"/>
      <w:pPr>
        <w:tabs>
          <w:tab w:val="num" w:pos="1068"/>
        </w:tabs>
        <w:ind w:left="1068" w:hanging="360"/>
      </w:pPr>
      <w:rPr>
        <w:rFonts w:hint="default"/>
      </w:rPr>
    </w:lvl>
    <w:lvl w:ilvl="1" w:tplc="F6560D2C">
      <w:start w:val="1"/>
      <w:numFmt w:val="lowerLetter"/>
      <w:lvlText w:val="%2."/>
      <w:lvlJc w:val="left"/>
      <w:pPr>
        <w:tabs>
          <w:tab w:val="num" w:pos="1070"/>
        </w:tabs>
        <w:ind w:left="1070" w:hanging="360"/>
      </w:pPr>
      <w:rPr>
        <w:rFonts w:ascii="Times New Roman" w:eastAsia="Times New Roman" w:hAnsi="Times New Roman" w:cs="Times New Roman"/>
      </w:rPr>
    </w:lvl>
    <w:lvl w:ilvl="2" w:tplc="04150019">
      <w:start w:val="1"/>
      <w:numFmt w:val="lowerLetter"/>
      <w:lvlText w:val="%3."/>
      <w:lvlJc w:val="left"/>
      <w:pPr>
        <w:ind w:left="2688" w:hanging="360"/>
      </w:pPr>
      <w:rPr>
        <w:rFonts w:hint="default"/>
      </w:rPr>
    </w:lvl>
    <w:lvl w:ilvl="3" w:tplc="5E7EA516">
      <w:start w:val="1"/>
      <w:numFmt w:val="decimal"/>
      <w:lvlText w:val="%4."/>
      <w:lvlJc w:val="left"/>
      <w:pPr>
        <w:tabs>
          <w:tab w:val="num" w:pos="3228"/>
        </w:tabs>
        <w:ind w:left="3228" w:hanging="360"/>
      </w:pPr>
      <w:rPr>
        <w:color w:val="auto"/>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nsid w:val="11B46115"/>
    <w:multiLevelType w:val="hybridMultilevel"/>
    <w:tmpl w:val="553EBA22"/>
    <w:lvl w:ilvl="0" w:tplc="A9EE86AE">
      <w:start w:val="4"/>
      <w:numFmt w:val="decimal"/>
      <w:lvlText w:val="%1."/>
      <w:lvlJc w:val="left"/>
      <w:pPr>
        <w:tabs>
          <w:tab w:val="num" w:pos="1145"/>
        </w:tabs>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2A5E7A"/>
    <w:multiLevelType w:val="hybridMultilevel"/>
    <w:tmpl w:val="CCA46BDA"/>
    <w:lvl w:ilvl="0" w:tplc="2B104B9A">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BA04AF"/>
    <w:multiLevelType w:val="hybridMultilevel"/>
    <w:tmpl w:val="CF60435E"/>
    <w:lvl w:ilvl="0" w:tplc="A0A094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C46799"/>
    <w:multiLevelType w:val="hybridMultilevel"/>
    <w:tmpl w:val="13A6075E"/>
    <w:lvl w:ilvl="0" w:tplc="7B2222F2">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294933"/>
    <w:multiLevelType w:val="hybridMultilevel"/>
    <w:tmpl w:val="E99A437C"/>
    <w:lvl w:ilvl="0" w:tplc="258276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C7723F"/>
    <w:multiLevelType w:val="hybridMultilevel"/>
    <w:tmpl w:val="7682D496"/>
    <w:lvl w:ilvl="0" w:tplc="2B6063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FE3D84"/>
    <w:multiLevelType w:val="hybridMultilevel"/>
    <w:tmpl w:val="21342A1E"/>
    <w:lvl w:ilvl="0" w:tplc="4CAA901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484758"/>
    <w:multiLevelType w:val="hybridMultilevel"/>
    <w:tmpl w:val="FCACEEA6"/>
    <w:lvl w:ilvl="0" w:tplc="D99279FE">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8A7EDB"/>
    <w:multiLevelType w:val="hybridMultilevel"/>
    <w:tmpl w:val="310271C0"/>
    <w:lvl w:ilvl="0" w:tplc="66C89986">
      <w:start w:val="2"/>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nsid w:val="234E13DD"/>
    <w:multiLevelType w:val="hybridMultilevel"/>
    <w:tmpl w:val="E8E092AE"/>
    <w:lvl w:ilvl="0" w:tplc="B8702B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9670E7"/>
    <w:multiLevelType w:val="hybridMultilevel"/>
    <w:tmpl w:val="2160CB66"/>
    <w:lvl w:ilvl="0" w:tplc="88349656">
      <w:start w:val="4"/>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BE64B7"/>
    <w:multiLevelType w:val="hybridMultilevel"/>
    <w:tmpl w:val="F53CA0C0"/>
    <w:lvl w:ilvl="0" w:tplc="F24E33E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EA4E16"/>
    <w:multiLevelType w:val="hybridMultilevel"/>
    <w:tmpl w:val="D9F04750"/>
    <w:lvl w:ilvl="0" w:tplc="7F3A66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D452F8"/>
    <w:multiLevelType w:val="hybridMultilevel"/>
    <w:tmpl w:val="667C0312"/>
    <w:lvl w:ilvl="0" w:tplc="2EA83F7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D5583C"/>
    <w:multiLevelType w:val="hybridMultilevel"/>
    <w:tmpl w:val="63423846"/>
    <w:lvl w:ilvl="0" w:tplc="118ECF9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A442B1"/>
    <w:multiLevelType w:val="hybridMultilevel"/>
    <w:tmpl w:val="6E10E72A"/>
    <w:lvl w:ilvl="0" w:tplc="04150019">
      <w:start w:val="1"/>
      <w:numFmt w:val="lowerLetter"/>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20">
    <w:nsid w:val="2ED14A3D"/>
    <w:multiLevelType w:val="hybridMultilevel"/>
    <w:tmpl w:val="6256F56E"/>
    <w:lvl w:ilvl="0" w:tplc="B27601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657EC7"/>
    <w:multiLevelType w:val="hybridMultilevel"/>
    <w:tmpl w:val="030E7BFA"/>
    <w:lvl w:ilvl="0" w:tplc="72583232">
      <w:start w:val="1"/>
      <w:numFmt w:val="lowerLetter"/>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22">
    <w:nsid w:val="3C747FBB"/>
    <w:multiLevelType w:val="hybridMultilevel"/>
    <w:tmpl w:val="88DCC5CC"/>
    <w:lvl w:ilvl="0" w:tplc="C6A64C7C">
      <w:start w:val="1"/>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477582B"/>
    <w:multiLevelType w:val="hybridMultilevel"/>
    <w:tmpl w:val="E35604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B43311"/>
    <w:multiLevelType w:val="multilevel"/>
    <w:tmpl w:val="9B7C519E"/>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imes New Roman" w:eastAsia="Times New Roman" w:hAnsi="Times New Roman" w:cs="Times New Roman" w:hint="default"/>
      </w:rPr>
    </w:lvl>
    <w:lvl w:ilvl="2">
      <w:start w:val="1"/>
      <w:numFmt w:val="lowerLetter"/>
      <w:lvlText w:val="%3."/>
      <w:lvlJc w:val="left"/>
      <w:rPr>
        <w:rFonts w:hint="default"/>
        <w:b w:val="0"/>
        <w:i w:val="0"/>
        <w:strike w:val="0"/>
        <w:color w:val="auto"/>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4C953817"/>
    <w:multiLevelType w:val="hybridMultilevel"/>
    <w:tmpl w:val="1578D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FE3097"/>
    <w:multiLevelType w:val="hybridMultilevel"/>
    <w:tmpl w:val="7C88F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8715E5"/>
    <w:multiLevelType w:val="hybridMultilevel"/>
    <w:tmpl w:val="690EAA80"/>
    <w:lvl w:ilvl="0" w:tplc="CC9AEB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C58595E"/>
    <w:multiLevelType w:val="hybridMultilevel"/>
    <w:tmpl w:val="57AA83D8"/>
    <w:lvl w:ilvl="0" w:tplc="63424B7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72482B"/>
    <w:multiLevelType w:val="hybridMultilevel"/>
    <w:tmpl w:val="AA3676BE"/>
    <w:lvl w:ilvl="0" w:tplc="D88888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955F15"/>
    <w:multiLevelType w:val="hybridMultilevel"/>
    <w:tmpl w:val="E2126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7F27A2"/>
    <w:multiLevelType w:val="hybridMultilevel"/>
    <w:tmpl w:val="62A617FA"/>
    <w:lvl w:ilvl="0" w:tplc="9B720234">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CF458E"/>
    <w:multiLevelType w:val="hybridMultilevel"/>
    <w:tmpl w:val="5066CE32"/>
    <w:lvl w:ilvl="0" w:tplc="0C86C3A8">
      <w:start w:val="1"/>
      <w:numFmt w:val="decimal"/>
      <w:lvlText w:val="%1."/>
      <w:lvlJc w:val="left"/>
      <w:pPr>
        <w:ind w:left="1644" w:hanging="360"/>
      </w:pPr>
      <w:rPr>
        <w:rFonts w:hint="default"/>
        <w:b w:val="0"/>
        <w:i w:val="0"/>
        <w:sz w:val="24"/>
        <w:szCs w:val="24"/>
      </w:r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33">
    <w:nsid w:val="6E143702"/>
    <w:multiLevelType w:val="hybridMultilevel"/>
    <w:tmpl w:val="0C34999C"/>
    <w:lvl w:ilvl="0" w:tplc="FFFFFFFF">
      <w:start w:val="1"/>
      <w:numFmt w:val="lowerLetter"/>
      <w:lvlText w:val="%1."/>
      <w:lvlJc w:val="left"/>
      <w:pPr>
        <w:tabs>
          <w:tab w:val="num" w:pos="1083"/>
        </w:tabs>
        <w:ind w:left="1083" w:hanging="360"/>
      </w:pPr>
    </w:lvl>
    <w:lvl w:ilvl="1" w:tplc="FFFFFFFF" w:tentative="1">
      <w:start w:val="1"/>
      <w:numFmt w:val="lowerLetter"/>
      <w:lvlText w:val="%2."/>
      <w:lvlJc w:val="left"/>
      <w:pPr>
        <w:tabs>
          <w:tab w:val="num" w:pos="1803"/>
        </w:tabs>
        <w:ind w:left="1803" w:hanging="360"/>
      </w:pPr>
    </w:lvl>
    <w:lvl w:ilvl="2" w:tplc="FFFFFFFF" w:tentative="1">
      <w:start w:val="1"/>
      <w:numFmt w:val="lowerRoman"/>
      <w:lvlText w:val="%3."/>
      <w:lvlJc w:val="right"/>
      <w:pPr>
        <w:tabs>
          <w:tab w:val="num" w:pos="2523"/>
        </w:tabs>
        <w:ind w:left="2523" w:hanging="180"/>
      </w:pPr>
    </w:lvl>
    <w:lvl w:ilvl="3" w:tplc="FFFFFFFF" w:tentative="1">
      <w:start w:val="1"/>
      <w:numFmt w:val="decimal"/>
      <w:lvlText w:val="%4."/>
      <w:lvlJc w:val="left"/>
      <w:pPr>
        <w:tabs>
          <w:tab w:val="num" w:pos="3243"/>
        </w:tabs>
        <w:ind w:left="3243" w:hanging="360"/>
      </w:pPr>
    </w:lvl>
    <w:lvl w:ilvl="4" w:tplc="FFFFFFFF" w:tentative="1">
      <w:start w:val="1"/>
      <w:numFmt w:val="lowerLetter"/>
      <w:lvlText w:val="%5."/>
      <w:lvlJc w:val="left"/>
      <w:pPr>
        <w:tabs>
          <w:tab w:val="num" w:pos="3963"/>
        </w:tabs>
        <w:ind w:left="3963" w:hanging="360"/>
      </w:pPr>
    </w:lvl>
    <w:lvl w:ilvl="5" w:tplc="FFFFFFFF" w:tentative="1">
      <w:start w:val="1"/>
      <w:numFmt w:val="lowerRoman"/>
      <w:lvlText w:val="%6."/>
      <w:lvlJc w:val="right"/>
      <w:pPr>
        <w:tabs>
          <w:tab w:val="num" w:pos="4683"/>
        </w:tabs>
        <w:ind w:left="4683" w:hanging="180"/>
      </w:pPr>
    </w:lvl>
    <w:lvl w:ilvl="6" w:tplc="FFFFFFFF" w:tentative="1">
      <w:start w:val="1"/>
      <w:numFmt w:val="decimal"/>
      <w:lvlText w:val="%7."/>
      <w:lvlJc w:val="left"/>
      <w:pPr>
        <w:tabs>
          <w:tab w:val="num" w:pos="5403"/>
        </w:tabs>
        <w:ind w:left="5403" w:hanging="360"/>
      </w:pPr>
    </w:lvl>
    <w:lvl w:ilvl="7" w:tplc="FFFFFFFF" w:tentative="1">
      <w:start w:val="1"/>
      <w:numFmt w:val="lowerLetter"/>
      <w:lvlText w:val="%8."/>
      <w:lvlJc w:val="left"/>
      <w:pPr>
        <w:tabs>
          <w:tab w:val="num" w:pos="6123"/>
        </w:tabs>
        <w:ind w:left="6123" w:hanging="360"/>
      </w:pPr>
    </w:lvl>
    <w:lvl w:ilvl="8" w:tplc="FFFFFFFF" w:tentative="1">
      <w:start w:val="1"/>
      <w:numFmt w:val="lowerRoman"/>
      <w:lvlText w:val="%9."/>
      <w:lvlJc w:val="right"/>
      <w:pPr>
        <w:tabs>
          <w:tab w:val="num" w:pos="6843"/>
        </w:tabs>
        <w:ind w:left="6843" w:hanging="180"/>
      </w:pPr>
    </w:lvl>
  </w:abstractNum>
  <w:abstractNum w:abstractNumId="34">
    <w:nsid w:val="708622FC"/>
    <w:multiLevelType w:val="multilevel"/>
    <w:tmpl w:val="C4BAC844"/>
    <w:lvl w:ilvl="0">
      <w:start w:val="2"/>
      <w:numFmt w:val="decimal"/>
      <w:lvlText w:val="%1."/>
      <w:lvlJc w:val="left"/>
      <w:pPr>
        <w:tabs>
          <w:tab w:val="num" w:pos="363"/>
        </w:tabs>
        <w:ind w:left="363" w:hanging="360"/>
      </w:pPr>
      <w:rPr>
        <w:rFonts w:hint="default"/>
        <w:b w:val="0"/>
      </w:rPr>
    </w:lvl>
    <w:lvl w:ilvl="1">
      <w:start w:val="1"/>
      <w:numFmt w:val="lowerLetter"/>
      <w:lvlText w:val="%2."/>
      <w:lvlJc w:val="left"/>
      <w:pPr>
        <w:tabs>
          <w:tab w:val="num" w:pos="1083"/>
        </w:tabs>
        <w:ind w:left="1083" w:hanging="360"/>
      </w:pPr>
      <w:rPr>
        <w:rFonts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35">
    <w:nsid w:val="725A3F14"/>
    <w:multiLevelType w:val="hybridMultilevel"/>
    <w:tmpl w:val="5792D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4B2B4A"/>
    <w:multiLevelType w:val="hybridMultilevel"/>
    <w:tmpl w:val="79E4B072"/>
    <w:lvl w:ilvl="0" w:tplc="DCC068BA">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9F7255"/>
    <w:multiLevelType w:val="hybridMultilevel"/>
    <w:tmpl w:val="FB5820DC"/>
    <w:lvl w:ilvl="0" w:tplc="04150019">
      <w:start w:val="1"/>
      <w:numFmt w:val="lowerLetter"/>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38">
    <w:nsid w:val="783B344A"/>
    <w:multiLevelType w:val="hybridMultilevel"/>
    <w:tmpl w:val="37F4E80A"/>
    <w:lvl w:ilvl="0" w:tplc="5A6C734C">
      <w:start w:val="4"/>
      <w:numFmt w:val="lowerLetter"/>
      <w:lvlText w:val="%1."/>
      <w:lvlJc w:val="left"/>
      <w:pPr>
        <w:ind w:left="1979" w:hanging="360"/>
      </w:pPr>
      <w:rPr>
        <w:rFonts w:hint="default"/>
        <w:sz w:val="24"/>
        <w:szCs w:val="24"/>
      </w:rPr>
    </w:lvl>
    <w:lvl w:ilvl="1" w:tplc="04150019" w:tentative="1">
      <w:start w:val="1"/>
      <w:numFmt w:val="lowerLetter"/>
      <w:lvlText w:val="%2."/>
      <w:lvlJc w:val="left"/>
      <w:pPr>
        <w:ind w:left="2699" w:hanging="360"/>
      </w:pPr>
    </w:lvl>
    <w:lvl w:ilvl="2" w:tplc="0415001B" w:tentative="1">
      <w:start w:val="1"/>
      <w:numFmt w:val="lowerRoman"/>
      <w:lvlText w:val="%3."/>
      <w:lvlJc w:val="right"/>
      <w:pPr>
        <w:ind w:left="3419" w:hanging="180"/>
      </w:pPr>
    </w:lvl>
    <w:lvl w:ilvl="3" w:tplc="0415000F" w:tentative="1">
      <w:start w:val="1"/>
      <w:numFmt w:val="decimal"/>
      <w:lvlText w:val="%4."/>
      <w:lvlJc w:val="left"/>
      <w:pPr>
        <w:ind w:left="4139" w:hanging="360"/>
      </w:pPr>
    </w:lvl>
    <w:lvl w:ilvl="4" w:tplc="04150019" w:tentative="1">
      <w:start w:val="1"/>
      <w:numFmt w:val="lowerLetter"/>
      <w:lvlText w:val="%5."/>
      <w:lvlJc w:val="left"/>
      <w:pPr>
        <w:ind w:left="4859" w:hanging="360"/>
      </w:pPr>
    </w:lvl>
    <w:lvl w:ilvl="5" w:tplc="0415001B" w:tentative="1">
      <w:start w:val="1"/>
      <w:numFmt w:val="lowerRoman"/>
      <w:lvlText w:val="%6."/>
      <w:lvlJc w:val="right"/>
      <w:pPr>
        <w:ind w:left="5579" w:hanging="180"/>
      </w:pPr>
    </w:lvl>
    <w:lvl w:ilvl="6" w:tplc="0415000F" w:tentative="1">
      <w:start w:val="1"/>
      <w:numFmt w:val="decimal"/>
      <w:lvlText w:val="%7."/>
      <w:lvlJc w:val="left"/>
      <w:pPr>
        <w:ind w:left="6299" w:hanging="360"/>
      </w:pPr>
    </w:lvl>
    <w:lvl w:ilvl="7" w:tplc="04150019" w:tentative="1">
      <w:start w:val="1"/>
      <w:numFmt w:val="lowerLetter"/>
      <w:lvlText w:val="%8."/>
      <w:lvlJc w:val="left"/>
      <w:pPr>
        <w:ind w:left="7019" w:hanging="360"/>
      </w:pPr>
    </w:lvl>
    <w:lvl w:ilvl="8" w:tplc="0415001B" w:tentative="1">
      <w:start w:val="1"/>
      <w:numFmt w:val="lowerRoman"/>
      <w:lvlText w:val="%9."/>
      <w:lvlJc w:val="right"/>
      <w:pPr>
        <w:ind w:left="7739" w:hanging="180"/>
      </w:pPr>
    </w:lvl>
  </w:abstractNum>
  <w:abstractNum w:abstractNumId="39">
    <w:nsid w:val="79E928DA"/>
    <w:multiLevelType w:val="hybridMultilevel"/>
    <w:tmpl w:val="F2BCD76E"/>
    <w:lvl w:ilvl="0" w:tplc="5DC489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16"/>
  </w:num>
  <w:num w:numId="4">
    <w:abstractNumId w:val="18"/>
  </w:num>
  <w:num w:numId="5">
    <w:abstractNumId w:val="10"/>
  </w:num>
  <w:num w:numId="6">
    <w:abstractNumId w:val="5"/>
  </w:num>
  <w:num w:numId="7">
    <w:abstractNumId w:val="17"/>
  </w:num>
  <w:num w:numId="8">
    <w:abstractNumId w:val="28"/>
  </w:num>
  <w:num w:numId="9">
    <w:abstractNumId w:val="23"/>
  </w:num>
  <w:num w:numId="10">
    <w:abstractNumId w:val="39"/>
  </w:num>
  <w:num w:numId="11">
    <w:abstractNumId w:val="34"/>
  </w:num>
  <w:num w:numId="12">
    <w:abstractNumId w:val="33"/>
  </w:num>
  <w:num w:numId="13">
    <w:abstractNumId w:val="29"/>
  </w:num>
  <w:num w:numId="14">
    <w:abstractNumId w:val="36"/>
  </w:num>
  <w:num w:numId="15">
    <w:abstractNumId w:val="0"/>
  </w:num>
  <w:num w:numId="16">
    <w:abstractNumId w:val="15"/>
  </w:num>
  <w:num w:numId="17">
    <w:abstractNumId w:val="31"/>
  </w:num>
  <w:num w:numId="18">
    <w:abstractNumId w:val="37"/>
  </w:num>
  <w:num w:numId="19">
    <w:abstractNumId w:val="30"/>
  </w:num>
  <w:num w:numId="20">
    <w:abstractNumId w:val="32"/>
  </w:num>
  <w:num w:numId="21">
    <w:abstractNumId w:val="22"/>
  </w:num>
  <w:num w:numId="22">
    <w:abstractNumId w:val="24"/>
  </w:num>
  <w:num w:numId="23">
    <w:abstractNumId w:val="13"/>
  </w:num>
  <w:num w:numId="24">
    <w:abstractNumId w:val="9"/>
  </w:num>
  <w:num w:numId="25">
    <w:abstractNumId w:val="11"/>
  </w:num>
  <w:num w:numId="26">
    <w:abstractNumId w:val="4"/>
  </w:num>
  <w:num w:numId="27">
    <w:abstractNumId w:val="27"/>
  </w:num>
  <w:num w:numId="28">
    <w:abstractNumId w:val="2"/>
  </w:num>
  <w:num w:numId="29">
    <w:abstractNumId w:val="6"/>
  </w:num>
  <w:num w:numId="30">
    <w:abstractNumId w:val="12"/>
  </w:num>
  <w:num w:numId="31">
    <w:abstractNumId w:val="7"/>
  </w:num>
  <w:num w:numId="32">
    <w:abstractNumId w:val="21"/>
  </w:num>
  <w:num w:numId="33">
    <w:abstractNumId w:val="20"/>
  </w:num>
  <w:num w:numId="34">
    <w:abstractNumId w:val="19"/>
  </w:num>
  <w:num w:numId="35">
    <w:abstractNumId w:val="26"/>
  </w:num>
  <w:num w:numId="36">
    <w:abstractNumId w:val="25"/>
  </w:num>
  <w:num w:numId="37">
    <w:abstractNumId w:val="35"/>
  </w:num>
  <w:num w:numId="38">
    <w:abstractNumId w:val="8"/>
  </w:num>
  <w:num w:numId="39">
    <w:abstractNumId w:val="38"/>
  </w:num>
  <w:num w:numId="40">
    <w:abstractNumId w:val="1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0128E"/>
    <w:rsid w:val="00000B15"/>
    <w:rsid w:val="00003524"/>
    <w:rsid w:val="00026784"/>
    <w:rsid w:val="00032411"/>
    <w:rsid w:val="000427BD"/>
    <w:rsid w:val="00056B5C"/>
    <w:rsid w:val="00063256"/>
    <w:rsid w:val="000706DE"/>
    <w:rsid w:val="00072D68"/>
    <w:rsid w:val="000A767D"/>
    <w:rsid w:val="000C7D45"/>
    <w:rsid w:val="000D5B3B"/>
    <w:rsid w:val="00104291"/>
    <w:rsid w:val="00104BFD"/>
    <w:rsid w:val="001273A3"/>
    <w:rsid w:val="001370E7"/>
    <w:rsid w:val="00140D16"/>
    <w:rsid w:val="00143FCD"/>
    <w:rsid w:val="00152173"/>
    <w:rsid w:val="00157591"/>
    <w:rsid w:val="00164971"/>
    <w:rsid w:val="0016603F"/>
    <w:rsid w:val="00180E37"/>
    <w:rsid w:val="001850AF"/>
    <w:rsid w:val="00185A9B"/>
    <w:rsid w:val="00185FB0"/>
    <w:rsid w:val="00187FE9"/>
    <w:rsid w:val="001A2946"/>
    <w:rsid w:val="001A5546"/>
    <w:rsid w:val="001B3576"/>
    <w:rsid w:val="001C4EDA"/>
    <w:rsid w:val="001D3D03"/>
    <w:rsid w:val="001E28CF"/>
    <w:rsid w:val="001E2B48"/>
    <w:rsid w:val="001E3681"/>
    <w:rsid w:val="001E70E9"/>
    <w:rsid w:val="001F4005"/>
    <w:rsid w:val="001F40D9"/>
    <w:rsid w:val="002009C4"/>
    <w:rsid w:val="002078F2"/>
    <w:rsid w:val="00222AF3"/>
    <w:rsid w:val="00245EA9"/>
    <w:rsid w:val="0025138D"/>
    <w:rsid w:val="00260BDC"/>
    <w:rsid w:val="002670B5"/>
    <w:rsid w:val="0027181F"/>
    <w:rsid w:val="002A1FAC"/>
    <w:rsid w:val="002B0F99"/>
    <w:rsid w:val="002C08A6"/>
    <w:rsid w:val="002C7EE1"/>
    <w:rsid w:val="002F3E0F"/>
    <w:rsid w:val="002F7E44"/>
    <w:rsid w:val="00304F8B"/>
    <w:rsid w:val="00323E76"/>
    <w:rsid w:val="00346C04"/>
    <w:rsid w:val="00351857"/>
    <w:rsid w:val="0038003E"/>
    <w:rsid w:val="003830EC"/>
    <w:rsid w:val="00397D8B"/>
    <w:rsid w:val="003D254E"/>
    <w:rsid w:val="003D4618"/>
    <w:rsid w:val="003E03E3"/>
    <w:rsid w:val="003F481F"/>
    <w:rsid w:val="003F7E3A"/>
    <w:rsid w:val="00401807"/>
    <w:rsid w:val="004061D5"/>
    <w:rsid w:val="00442B22"/>
    <w:rsid w:val="00465A77"/>
    <w:rsid w:val="00465FD4"/>
    <w:rsid w:val="00466050"/>
    <w:rsid w:val="00466721"/>
    <w:rsid w:val="00466C45"/>
    <w:rsid w:val="00472B23"/>
    <w:rsid w:val="004803B5"/>
    <w:rsid w:val="0048141F"/>
    <w:rsid w:val="004A1E50"/>
    <w:rsid w:val="004A312E"/>
    <w:rsid w:val="004B3CB2"/>
    <w:rsid w:val="004C0BFC"/>
    <w:rsid w:val="004C2D34"/>
    <w:rsid w:val="004C3DD4"/>
    <w:rsid w:val="004D0519"/>
    <w:rsid w:val="004D382C"/>
    <w:rsid w:val="004D4FC6"/>
    <w:rsid w:val="004E32B3"/>
    <w:rsid w:val="004F5362"/>
    <w:rsid w:val="005104A6"/>
    <w:rsid w:val="00513437"/>
    <w:rsid w:val="00524C8C"/>
    <w:rsid w:val="005259AC"/>
    <w:rsid w:val="0053221B"/>
    <w:rsid w:val="005428B2"/>
    <w:rsid w:val="00552336"/>
    <w:rsid w:val="00557761"/>
    <w:rsid w:val="00565BDB"/>
    <w:rsid w:val="0057471D"/>
    <w:rsid w:val="005E09BD"/>
    <w:rsid w:val="005F5DFE"/>
    <w:rsid w:val="00605A45"/>
    <w:rsid w:val="00613D7C"/>
    <w:rsid w:val="00634ADA"/>
    <w:rsid w:val="00650B6E"/>
    <w:rsid w:val="006751E5"/>
    <w:rsid w:val="00683733"/>
    <w:rsid w:val="00692A1A"/>
    <w:rsid w:val="006A4201"/>
    <w:rsid w:val="00702CDC"/>
    <w:rsid w:val="00711D69"/>
    <w:rsid w:val="007269A1"/>
    <w:rsid w:val="00742DD4"/>
    <w:rsid w:val="007442F9"/>
    <w:rsid w:val="0076449A"/>
    <w:rsid w:val="00773940"/>
    <w:rsid w:val="0077585E"/>
    <w:rsid w:val="007773F3"/>
    <w:rsid w:val="00787634"/>
    <w:rsid w:val="007B1036"/>
    <w:rsid w:val="007B71A0"/>
    <w:rsid w:val="007D27A5"/>
    <w:rsid w:val="007D6FD8"/>
    <w:rsid w:val="007E3850"/>
    <w:rsid w:val="007E5837"/>
    <w:rsid w:val="007F17EE"/>
    <w:rsid w:val="007F36EB"/>
    <w:rsid w:val="007F4B9D"/>
    <w:rsid w:val="007F5131"/>
    <w:rsid w:val="008021F5"/>
    <w:rsid w:val="00806BB1"/>
    <w:rsid w:val="00811D44"/>
    <w:rsid w:val="00811EF5"/>
    <w:rsid w:val="008145F8"/>
    <w:rsid w:val="00831B01"/>
    <w:rsid w:val="00832F8A"/>
    <w:rsid w:val="008468D4"/>
    <w:rsid w:val="00863818"/>
    <w:rsid w:val="00876CF7"/>
    <w:rsid w:val="00883965"/>
    <w:rsid w:val="008840C7"/>
    <w:rsid w:val="0088439F"/>
    <w:rsid w:val="0089116C"/>
    <w:rsid w:val="00893229"/>
    <w:rsid w:val="00894530"/>
    <w:rsid w:val="008A40FC"/>
    <w:rsid w:val="008B5472"/>
    <w:rsid w:val="008B6EF2"/>
    <w:rsid w:val="008C1B80"/>
    <w:rsid w:val="008C5A75"/>
    <w:rsid w:val="008D0B6E"/>
    <w:rsid w:val="008D3CF9"/>
    <w:rsid w:val="008D4939"/>
    <w:rsid w:val="008E5912"/>
    <w:rsid w:val="008F7A02"/>
    <w:rsid w:val="00906DC6"/>
    <w:rsid w:val="00912967"/>
    <w:rsid w:val="00913577"/>
    <w:rsid w:val="0091421C"/>
    <w:rsid w:val="0091510E"/>
    <w:rsid w:val="0091558E"/>
    <w:rsid w:val="00924788"/>
    <w:rsid w:val="00925A1A"/>
    <w:rsid w:val="0095072A"/>
    <w:rsid w:val="009808C8"/>
    <w:rsid w:val="00983512"/>
    <w:rsid w:val="00991E08"/>
    <w:rsid w:val="00993F08"/>
    <w:rsid w:val="009A7BCB"/>
    <w:rsid w:val="009B3B16"/>
    <w:rsid w:val="009C1262"/>
    <w:rsid w:val="009C2FF3"/>
    <w:rsid w:val="009D0DC0"/>
    <w:rsid w:val="009D5FB3"/>
    <w:rsid w:val="009F66E3"/>
    <w:rsid w:val="00A22BDE"/>
    <w:rsid w:val="00A26B1A"/>
    <w:rsid w:val="00A3729C"/>
    <w:rsid w:val="00A476E1"/>
    <w:rsid w:val="00A63A40"/>
    <w:rsid w:val="00A64B62"/>
    <w:rsid w:val="00A67A55"/>
    <w:rsid w:val="00A70682"/>
    <w:rsid w:val="00A72ED4"/>
    <w:rsid w:val="00A74A52"/>
    <w:rsid w:val="00A84FD7"/>
    <w:rsid w:val="00A93C21"/>
    <w:rsid w:val="00AA2A89"/>
    <w:rsid w:val="00AB223B"/>
    <w:rsid w:val="00AB30D3"/>
    <w:rsid w:val="00AB4DCA"/>
    <w:rsid w:val="00AC0F29"/>
    <w:rsid w:val="00AC65D1"/>
    <w:rsid w:val="00B121CB"/>
    <w:rsid w:val="00B41502"/>
    <w:rsid w:val="00B41E61"/>
    <w:rsid w:val="00B47149"/>
    <w:rsid w:val="00B5694E"/>
    <w:rsid w:val="00B57C7D"/>
    <w:rsid w:val="00B62BD2"/>
    <w:rsid w:val="00B77C78"/>
    <w:rsid w:val="00B81E0C"/>
    <w:rsid w:val="00B82222"/>
    <w:rsid w:val="00B83B8C"/>
    <w:rsid w:val="00B93B98"/>
    <w:rsid w:val="00BA4D9C"/>
    <w:rsid w:val="00BA5D53"/>
    <w:rsid w:val="00BC0F3E"/>
    <w:rsid w:val="00BC7703"/>
    <w:rsid w:val="00BC7774"/>
    <w:rsid w:val="00BD5298"/>
    <w:rsid w:val="00BF07CA"/>
    <w:rsid w:val="00C13AEB"/>
    <w:rsid w:val="00C20587"/>
    <w:rsid w:val="00C27E3C"/>
    <w:rsid w:val="00C36B09"/>
    <w:rsid w:val="00C45C31"/>
    <w:rsid w:val="00C47236"/>
    <w:rsid w:val="00C4791D"/>
    <w:rsid w:val="00C54096"/>
    <w:rsid w:val="00C80EC9"/>
    <w:rsid w:val="00C87D4F"/>
    <w:rsid w:val="00CA0384"/>
    <w:rsid w:val="00CA6E3C"/>
    <w:rsid w:val="00CA761D"/>
    <w:rsid w:val="00CB5E86"/>
    <w:rsid w:val="00CC0AF1"/>
    <w:rsid w:val="00CC31F3"/>
    <w:rsid w:val="00CC41C7"/>
    <w:rsid w:val="00CD11B8"/>
    <w:rsid w:val="00CD48F4"/>
    <w:rsid w:val="00CD7781"/>
    <w:rsid w:val="00CF0F55"/>
    <w:rsid w:val="00CF33DB"/>
    <w:rsid w:val="00CF5704"/>
    <w:rsid w:val="00CF7986"/>
    <w:rsid w:val="00D0366B"/>
    <w:rsid w:val="00D063C3"/>
    <w:rsid w:val="00D23795"/>
    <w:rsid w:val="00D243B9"/>
    <w:rsid w:val="00D26B9E"/>
    <w:rsid w:val="00D401B6"/>
    <w:rsid w:val="00D4179E"/>
    <w:rsid w:val="00D4393B"/>
    <w:rsid w:val="00D45F0D"/>
    <w:rsid w:val="00D83297"/>
    <w:rsid w:val="00D93400"/>
    <w:rsid w:val="00D94FA5"/>
    <w:rsid w:val="00DA2BC7"/>
    <w:rsid w:val="00DB1CC0"/>
    <w:rsid w:val="00DB2436"/>
    <w:rsid w:val="00DC2C94"/>
    <w:rsid w:val="00DF7B4A"/>
    <w:rsid w:val="00E05C2B"/>
    <w:rsid w:val="00E144B0"/>
    <w:rsid w:val="00E15AB1"/>
    <w:rsid w:val="00E26412"/>
    <w:rsid w:val="00E27C31"/>
    <w:rsid w:val="00E32716"/>
    <w:rsid w:val="00E46CA5"/>
    <w:rsid w:val="00E5597B"/>
    <w:rsid w:val="00E645ED"/>
    <w:rsid w:val="00E67885"/>
    <w:rsid w:val="00EA401F"/>
    <w:rsid w:val="00EA757A"/>
    <w:rsid w:val="00EB2EF2"/>
    <w:rsid w:val="00ED5D29"/>
    <w:rsid w:val="00EE0960"/>
    <w:rsid w:val="00EE51F0"/>
    <w:rsid w:val="00F00F63"/>
    <w:rsid w:val="00F0128E"/>
    <w:rsid w:val="00F21289"/>
    <w:rsid w:val="00F30AE3"/>
    <w:rsid w:val="00F45A5C"/>
    <w:rsid w:val="00F63F14"/>
    <w:rsid w:val="00F6711C"/>
    <w:rsid w:val="00F91D66"/>
    <w:rsid w:val="00F95A9E"/>
    <w:rsid w:val="00FA09C6"/>
    <w:rsid w:val="00FC25EB"/>
    <w:rsid w:val="00FC41CD"/>
    <w:rsid w:val="00FE360A"/>
    <w:rsid w:val="00FE3930"/>
    <w:rsid w:val="00FF01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128E"/>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0128E"/>
    <w:pPr>
      <w:widowControl w:val="0"/>
      <w:suppressAutoHyphens/>
    </w:pPr>
    <w:rPr>
      <w:b/>
      <w:szCs w:val="20"/>
    </w:rPr>
  </w:style>
  <w:style w:type="paragraph" w:customStyle="1" w:styleId="Tekstpodstawowy31">
    <w:name w:val="Tekst podstawowy 31"/>
    <w:basedOn w:val="Normalny"/>
    <w:rsid w:val="00F0128E"/>
    <w:pPr>
      <w:widowControl w:val="0"/>
      <w:suppressAutoHyphens/>
      <w:jc w:val="both"/>
    </w:pPr>
    <w:rPr>
      <w:szCs w:val="20"/>
    </w:rPr>
  </w:style>
  <w:style w:type="paragraph" w:styleId="Tekstpodstawowy">
    <w:name w:val="Body Text"/>
    <w:basedOn w:val="Normalny"/>
    <w:link w:val="TekstpodstawowyZnak"/>
    <w:rsid w:val="007E3850"/>
    <w:rPr>
      <w:szCs w:val="20"/>
    </w:rPr>
  </w:style>
  <w:style w:type="character" w:customStyle="1" w:styleId="TekstpodstawowyZnak">
    <w:name w:val="Tekst podstawowy Znak"/>
    <w:basedOn w:val="Domylnaczcionkaakapitu"/>
    <w:link w:val="Tekstpodstawowy"/>
    <w:rsid w:val="007E3850"/>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38003E"/>
    <w:pPr>
      <w:ind w:left="720"/>
      <w:contextualSpacing/>
    </w:pPr>
    <w:rPr>
      <w:sz w:val="20"/>
      <w:szCs w:val="20"/>
    </w:rPr>
  </w:style>
  <w:style w:type="paragraph" w:customStyle="1" w:styleId="Default">
    <w:name w:val="Default"/>
    <w:rsid w:val="000D5B3B"/>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semiHidden/>
    <w:unhideWhenUsed/>
    <w:rsid w:val="006A4201"/>
    <w:pPr>
      <w:spacing w:after="120"/>
      <w:ind w:left="283"/>
    </w:pPr>
  </w:style>
  <w:style w:type="character" w:customStyle="1" w:styleId="TekstpodstawowywcityZnak">
    <w:name w:val="Tekst podstawowy wcięty Znak"/>
    <w:basedOn w:val="Domylnaczcionkaakapitu"/>
    <w:link w:val="Tekstpodstawowywcity"/>
    <w:uiPriority w:val="99"/>
    <w:semiHidden/>
    <w:rsid w:val="006A420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4061D5"/>
    <w:pPr>
      <w:tabs>
        <w:tab w:val="center" w:pos="4536"/>
        <w:tab w:val="right" w:pos="9072"/>
      </w:tabs>
    </w:pPr>
  </w:style>
  <w:style w:type="character" w:customStyle="1" w:styleId="NagwekZnak">
    <w:name w:val="Nagłówek Znak"/>
    <w:basedOn w:val="Domylnaczcionkaakapitu"/>
    <w:link w:val="Nagwek"/>
    <w:uiPriority w:val="99"/>
    <w:semiHidden/>
    <w:rsid w:val="004061D5"/>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4061D5"/>
    <w:pPr>
      <w:tabs>
        <w:tab w:val="center" w:pos="4536"/>
        <w:tab w:val="right" w:pos="9072"/>
      </w:tabs>
    </w:pPr>
  </w:style>
  <w:style w:type="character" w:customStyle="1" w:styleId="StopkaZnak">
    <w:name w:val="Stopka Znak"/>
    <w:basedOn w:val="Domylnaczcionkaakapitu"/>
    <w:link w:val="Stopka"/>
    <w:uiPriority w:val="99"/>
    <w:semiHidden/>
    <w:rsid w:val="004061D5"/>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3D4618"/>
    <w:rPr>
      <w:rFonts w:ascii="Courier New" w:hAnsi="Courier New" w:cs="Courier New"/>
      <w:sz w:val="20"/>
      <w:szCs w:val="20"/>
    </w:rPr>
  </w:style>
  <w:style w:type="character" w:customStyle="1" w:styleId="ZwykytekstZnak">
    <w:name w:val="Zwykły tekst Znak"/>
    <w:basedOn w:val="Domylnaczcionkaakapitu"/>
    <w:link w:val="Zwykytekst"/>
    <w:uiPriority w:val="99"/>
    <w:rsid w:val="003D4618"/>
    <w:rPr>
      <w:rFonts w:ascii="Courier New" w:eastAsia="Times New Roman" w:hAnsi="Courier New" w:cs="Courier New"/>
      <w:sz w:val="20"/>
      <w:szCs w:val="20"/>
      <w:lang w:eastAsia="pl-PL"/>
    </w:rPr>
  </w:style>
  <w:style w:type="paragraph" w:customStyle="1" w:styleId="Standard">
    <w:name w:val="Standard"/>
    <w:uiPriority w:val="99"/>
    <w:rsid w:val="003D4618"/>
    <w:pPr>
      <w:widowControl w:val="0"/>
      <w:suppressAutoHyphens/>
      <w:autoSpaceDN w:val="0"/>
      <w:textAlignment w:val="baseline"/>
    </w:pPr>
    <w:rPr>
      <w:rFonts w:ascii="Calibri" w:eastAsia="Calibri" w:hAnsi="Calibri" w:cs="Tahoma"/>
      <w:color w:val="000000"/>
      <w:kern w:val="3"/>
      <w:sz w:val="24"/>
      <w:szCs w:val="24"/>
      <w:lang w:val="en-US"/>
    </w:rPr>
  </w:style>
  <w:style w:type="paragraph" w:customStyle="1" w:styleId="CharChar1">
    <w:name w:val="Char Char1"/>
    <w:basedOn w:val="Normalny"/>
    <w:rsid w:val="00B83B8C"/>
    <w:pPr>
      <w:autoSpaceDE w:val="0"/>
      <w:autoSpaceDN w:val="0"/>
      <w:spacing w:after="160" w:line="240" w:lineRule="exact"/>
    </w:pPr>
    <w:rPr>
      <w:rFonts w:ascii="Verdana" w:hAnsi="Verdana" w:cs="Verdana"/>
      <w:sz w:val="20"/>
      <w:szCs w:val="20"/>
      <w:lang w:val="en-US" w:eastAsia="en-US"/>
    </w:rPr>
  </w:style>
  <w:style w:type="character" w:customStyle="1" w:styleId="AkapitzlistZnak">
    <w:name w:val="Akapit z listą Znak"/>
    <w:link w:val="Akapitzlist"/>
    <w:uiPriority w:val="34"/>
    <w:qFormat/>
    <w:locked/>
    <w:rsid w:val="00F63F14"/>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0284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B7948-7AE1-42CC-9BAA-0DD61B9C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10</Pages>
  <Words>3671</Words>
  <Characters>22030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AgataK</cp:lastModifiedBy>
  <cp:revision>153</cp:revision>
  <cp:lastPrinted>2018-09-26T07:47:00Z</cp:lastPrinted>
  <dcterms:created xsi:type="dcterms:W3CDTF">2014-09-02T08:23:00Z</dcterms:created>
  <dcterms:modified xsi:type="dcterms:W3CDTF">2018-10-01T06:05:00Z</dcterms:modified>
</cp:coreProperties>
</file>